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10859C8" w:rsidR="00B90FDD" w:rsidRPr="00E85889" w:rsidRDefault="00E85889" w:rsidP="00E85889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COMMISSIONING A MINISTRY SEARCH</w:t>
      </w:r>
    </w:p>
    <w:p w14:paraId="00000002" w14:textId="77777777" w:rsidR="00B90FDD" w:rsidRPr="00E85889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E85889">
        <w:rPr>
          <w:rFonts w:ascii="Garamond" w:eastAsia="Times New Roman" w:hAnsi="Garamond" w:cs="Times New Roman"/>
          <w:i/>
          <w:sz w:val="24"/>
          <w:szCs w:val="24"/>
        </w:rPr>
        <w:t>After the Peace, members or representatives of the vestry may address the congregation to explain the process to be used.</w:t>
      </w:r>
    </w:p>
    <w:p w14:paraId="531D5BD4" w14:textId="77777777" w:rsidR="00E85889" w:rsidRDefault="00E85889">
      <w:pPr>
        <w:rPr>
          <w:rFonts w:ascii="Garamond" w:eastAsia="Times New Roman" w:hAnsi="Garamond" w:cs="Times New Roman"/>
          <w:i/>
          <w:sz w:val="24"/>
          <w:szCs w:val="24"/>
        </w:rPr>
      </w:pPr>
    </w:p>
    <w:p w14:paraId="00000003" w14:textId="58691A28" w:rsidR="00B90FDD" w:rsidRPr="00E85889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E85889">
        <w:rPr>
          <w:rFonts w:ascii="Garamond" w:eastAsia="Times New Roman" w:hAnsi="Garamond" w:cs="Times New Roman"/>
          <w:i/>
          <w:sz w:val="24"/>
          <w:szCs w:val="24"/>
        </w:rPr>
        <w:t xml:space="preserve">Silence may be kept. The hymn </w:t>
      </w:r>
      <w:r w:rsidRPr="00E85889">
        <w:rPr>
          <w:rFonts w:ascii="Garamond" w:eastAsia="Times New Roman" w:hAnsi="Garamond" w:cs="Times New Roman"/>
          <w:sz w:val="24"/>
          <w:szCs w:val="24"/>
        </w:rPr>
        <w:t>Veni Creator spiritus</w:t>
      </w:r>
      <w:r w:rsidRPr="00E85889">
        <w:rPr>
          <w:rFonts w:ascii="Garamond" w:eastAsia="Times New Roman" w:hAnsi="Garamond" w:cs="Times New Roman"/>
          <w:i/>
          <w:sz w:val="24"/>
          <w:szCs w:val="24"/>
        </w:rPr>
        <w:t xml:space="preserve"> may be sung.</w:t>
      </w:r>
    </w:p>
    <w:p w14:paraId="6DB374FC" w14:textId="77777777" w:rsidR="00E85889" w:rsidRDefault="00E85889">
      <w:pPr>
        <w:rPr>
          <w:rFonts w:ascii="Garamond" w:eastAsia="Times New Roman" w:hAnsi="Garamond" w:cs="Times New Roman"/>
          <w:i/>
          <w:sz w:val="24"/>
          <w:szCs w:val="24"/>
        </w:rPr>
      </w:pPr>
    </w:p>
    <w:p w14:paraId="00000004" w14:textId="2858B20D" w:rsidR="00B90FDD" w:rsidRPr="00E85889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E85889">
        <w:rPr>
          <w:rFonts w:ascii="Garamond" w:eastAsia="Times New Roman" w:hAnsi="Garamond" w:cs="Times New Roman"/>
          <w:i/>
          <w:sz w:val="24"/>
          <w:szCs w:val="24"/>
        </w:rPr>
        <w:t>The following prayer is then said:</w:t>
      </w:r>
    </w:p>
    <w:p w14:paraId="00000005" w14:textId="77777777" w:rsidR="00B90FDD" w:rsidRPr="00E85889" w:rsidRDefault="00000000">
      <w:pPr>
        <w:rPr>
          <w:rFonts w:ascii="Garamond" w:eastAsia="Times New Roman" w:hAnsi="Garamond" w:cs="Times New Roman"/>
          <w:b/>
          <w:sz w:val="24"/>
          <w:szCs w:val="24"/>
        </w:rPr>
      </w:pPr>
      <w:r w:rsidRPr="00E85889">
        <w:rPr>
          <w:rFonts w:ascii="Garamond" w:eastAsia="Times New Roman" w:hAnsi="Garamond" w:cs="Times New Roman"/>
          <w:sz w:val="24"/>
          <w:szCs w:val="24"/>
        </w:rPr>
        <w:t xml:space="preserve">Almighty God, giver of every good gift: Look graciously on your </w:t>
      </w:r>
      <w:proofErr w:type="gramStart"/>
      <w:r w:rsidRPr="00E85889">
        <w:rPr>
          <w:rFonts w:ascii="Garamond" w:eastAsia="Times New Roman" w:hAnsi="Garamond" w:cs="Times New Roman"/>
          <w:sz w:val="24"/>
          <w:szCs w:val="24"/>
        </w:rPr>
        <w:t>Church, and</w:t>
      </w:r>
      <w:proofErr w:type="gramEnd"/>
      <w:r w:rsidRPr="00E85889">
        <w:rPr>
          <w:rFonts w:ascii="Garamond" w:eastAsia="Times New Roman" w:hAnsi="Garamond" w:cs="Times New Roman"/>
          <w:sz w:val="24"/>
          <w:szCs w:val="24"/>
        </w:rPr>
        <w:t xml:space="preserve"> so guide the minds of those who shall choose a </w:t>
      </w:r>
      <w:r w:rsidRPr="00E85889">
        <w:rPr>
          <w:rFonts w:ascii="Garamond" w:eastAsia="Times New Roman" w:hAnsi="Garamond" w:cs="Times New Roman"/>
          <w:i/>
          <w:sz w:val="24"/>
          <w:szCs w:val="24"/>
        </w:rPr>
        <w:t>Rector</w:t>
      </w:r>
      <w:r w:rsidRPr="00E85889">
        <w:rPr>
          <w:rFonts w:ascii="Garamond" w:eastAsia="Times New Roman" w:hAnsi="Garamond" w:cs="Times New Roman"/>
          <w:sz w:val="24"/>
          <w:szCs w:val="24"/>
        </w:rPr>
        <w:t xml:space="preserve"> for this </w:t>
      </w:r>
      <w:r w:rsidRPr="00E85889">
        <w:rPr>
          <w:rFonts w:ascii="Garamond" w:eastAsia="Times New Roman" w:hAnsi="Garamond" w:cs="Times New Roman"/>
          <w:i/>
          <w:sz w:val="24"/>
          <w:szCs w:val="24"/>
        </w:rPr>
        <w:t>Parish</w:t>
      </w:r>
      <w:r w:rsidRPr="00E85889">
        <w:rPr>
          <w:rFonts w:ascii="Garamond" w:eastAsia="Times New Roman" w:hAnsi="Garamond" w:cs="Times New Roman"/>
          <w:sz w:val="24"/>
          <w:szCs w:val="24"/>
        </w:rPr>
        <w:t xml:space="preserve"> that we may receive a faithful pastor who will preach the Gospel, care for your people, equip us for ministry, and lead us forth in fulfillment of the Great Commission; through Jesus Christ our Lord. </w:t>
      </w:r>
      <w:r w:rsidRPr="00E85889">
        <w:rPr>
          <w:rFonts w:ascii="Garamond" w:eastAsia="Times New Roman" w:hAnsi="Garamond" w:cs="Times New Roman"/>
          <w:b/>
          <w:sz w:val="24"/>
          <w:szCs w:val="24"/>
        </w:rPr>
        <w:t>Amen.</w:t>
      </w:r>
    </w:p>
    <w:p w14:paraId="796BB06E" w14:textId="77777777" w:rsidR="00E85889" w:rsidRDefault="00E85889">
      <w:pPr>
        <w:rPr>
          <w:rFonts w:ascii="Garamond" w:eastAsia="Times New Roman" w:hAnsi="Garamond" w:cs="Times New Roman"/>
          <w:i/>
          <w:sz w:val="24"/>
          <w:szCs w:val="24"/>
        </w:rPr>
      </w:pPr>
    </w:p>
    <w:p w14:paraId="00000006" w14:textId="705B4B7B" w:rsidR="00B90FDD" w:rsidRPr="00E85889" w:rsidRDefault="00000000">
      <w:pPr>
        <w:rPr>
          <w:rFonts w:ascii="Garamond" w:eastAsia="Times New Roman" w:hAnsi="Garamond" w:cs="Times New Roman"/>
          <w:b/>
          <w:sz w:val="24"/>
          <w:szCs w:val="24"/>
        </w:rPr>
      </w:pPr>
      <w:r w:rsidRPr="00E85889">
        <w:rPr>
          <w:rFonts w:ascii="Garamond" w:eastAsia="Times New Roman" w:hAnsi="Garamond" w:cs="Times New Roman"/>
          <w:i/>
          <w:sz w:val="24"/>
          <w:szCs w:val="24"/>
        </w:rPr>
        <w:t>The liturgy continues with the Offertory.</w:t>
      </w:r>
    </w:p>
    <w:sectPr w:rsidR="00B90FDD" w:rsidRPr="00E85889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4F5D7" w14:textId="77777777" w:rsidR="00C55E21" w:rsidRDefault="00C55E21" w:rsidP="0002548A">
      <w:pPr>
        <w:spacing w:line="240" w:lineRule="auto"/>
      </w:pPr>
      <w:r>
        <w:separator/>
      </w:r>
    </w:p>
  </w:endnote>
  <w:endnote w:type="continuationSeparator" w:id="0">
    <w:p w14:paraId="2C576589" w14:textId="77777777" w:rsidR="00C55E21" w:rsidRDefault="00C55E21" w:rsidP="00025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4726" w14:textId="77685EDB" w:rsidR="0002548A" w:rsidRPr="0002548A" w:rsidRDefault="0002548A">
    <w:pPr>
      <w:pStyle w:val="Footer"/>
      <w:rPr>
        <w:rFonts w:ascii="Garamond" w:hAnsi="Garamond"/>
        <w:color w:val="FF0000"/>
        <w:lang w:val="en-US"/>
      </w:rPr>
    </w:pPr>
    <w:r w:rsidRPr="004611AD">
      <w:rPr>
        <w:rFonts w:ascii="Garamond" w:hAnsi="Garamond"/>
        <w:color w:val="FF0000"/>
        <w:lang w:val="en-US"/>
      </w:rPr>
      <w:t>DRAFT – APPROVED BY THE COLLEGE OF BISHOPS, 1-15-2025</w:t>
    </w:r>
    <w:r w:rsidRPr="004611AD">
      <w:rPr>
        <w:rFonts w:ascii="Garamond" w:hAnsi="Garamond"/>
        <w:color w:val="FF0000"/>
        <w:lang w:val="en-US"/>
      </w:rPr>
      <w:br/>
      <w:t>Please send all feedback to liturgytaskforce@anglicanchurch.net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46C5" w14:textId="77777777" w:rsidR="00C55E21" w:rsidRDefault="00C55E21" w:rsidP="0002548A">
      <w:pPr>
        <w:spacing w:line="240" w:lineRule="auto"/>
      </w:pPr>
      <w:r>
        <w:separator/>
      </w:r>
    </w:p>
  </w:footnote>
  <w:footnote w:type="continuationSeparator" w:id="0">
    <w:p w14:paraId="6FBAFEA0" w14:textId="77777777" w:rsidR="00C55E21" w:rsidRDefault="00C55E21" w:rsidP="000254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DD"/>
    <w:rsid w:val="0002548A"/>
    <w:rsid w:val="00474D75"/>
    <w:rsid w:val="00B90FDD"/>
    <w:rsid w:val="00C55E21"/>
    <w:rsid w:val="00E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D8C24"/>
  <w15:docId w15:val="{5D27DAD6-C456-BE4D-8373-83CA8BC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254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8A"/>
  </w:style>
  <w:style w:type="paragraph" w:styleId="Footer">
    <w:name w:val="footer"/>
    <w:basedOn w:val="Normal"/>
    <w:link w:val="FooterChar"/>
    <w:uiPriority w:val="99"/>
    <w:unhideWhenUsed/>
    <w:rsid w:val="000254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Hootman</cp:lastModifiedBy>
  <cp:revision>3</cp:revision>
  <dcterms:created xsi:type="dcterms:W3CDTF">2025-03-31T16:19:00Z</dcterms:created>
  <dcterms:modified xsi:type="dcterms:W3CDTF">2025-03-31T16:19:00Z</dcterms:modified>
</cp:coreProperties>
</file>