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3F2B" w14:textId="6B1544F3" w:rsidR="00AA3AAF" w:rsidRPr="00883F6E" w:rsidRDefault="00AA3AAF" w:rsidP="10AD4412">
      <w:pPr>
        <w:widowControl w:val="0"/>
        <w:spacing w:after="0"/>
        <w:jc w:val="center"/>
        <w:rPr>
          <w:rFonts w:asciiTheme="minorHAnsi" w:eastAsiaTheme="minorEastAsia" w:hAnsiTheme="minorHAnsi" w:cstheme="minorBidi"/>
          <w:color w:val="0D0D0D" w:themeColor="text1" w:themeTint="F2"/>
          <w:sz w:val="28"/>
          <w:szCs w:val="28"/>
          <w14:ligatures w14:val="none"/>
        </w:rPr>
      </w:pPr>
      <w:r w:rsidRPr="00883F6E">
        <w:rPr>
          <w:rFonts w:asciiTheme="minorHAnsi" w:eastAsiaTheme="minorEastAsia" w:hAnsiTheme="minorHAnsi" w:cstheme="minorBidi"/>
          <w:b/>
          <w:bCs/>
          <w:color w:val="0D0D0D" w:themeColor="text1" w:themeTint="F2"/>
          <w:sz w:val="28"/>
          <w:szCs w:val="28"/>
          <w14:ligatures w14:val="none"/>
        </w:rPr>
        <w:t>Anglican Prayer Cycle</w:t>
      </w:r>
    </w:p>
    <w:p w14:paraId="2C0AB777" w14:textId="5CD3203D" w:rsidR="002263DC" w:rsidRPr="00883F6E" w:rsidRDefault="0077652E" w:rsidP="10AD4412">
      <w:pPr>
        <w:widowControl w:val="0"/>
        <w:spacing w:after="0"/>
        <w:jc w:val="center"/>
        <w:rPr>
          <w:rFonts w:asciiTheme="minorHAnsi" w:eastAsiaTheme="minorEastAsia" w:hAnsiTheme="minorHAnsi" w:cstheme="minorBidi"/>
          <w:color w:val="0D0D0D" w:themeColor="text1" w:themeTint="F2"/>
          <w:sz w:val="28"/>
          <w:szCs w:val="28"/>
          <w14:ligatures w14:val="none"/>
        </w:rPr>
      </w:pPr>
      <w:r w:rsidRPr="00883F6E">
        <w:rPr>
          <w:rFonts w:asciiTheme="minorHAnsi" w:eastAsiaTheme="minorEastAsia" w:hAnsiTheme="minorHAnsi" w:cstheme="minorBidi"/>
          <w:color w:val="0D0D0D" w:themeColor="text1" w:themeTint="F2"/>
          <w:sz w:val="28"/>
          <w:szCs w:val="28"/>
          <w14:ligatures w14:val="none"/>
        </w:rPr>
        <w:t>Ju</w:t>
      </w:r>
      <w:r w:rsidR="000D72B7" w:rsidRPr="00883F6E">
        <w:rPr>
          <w:rFonts w:asciiTheme="minorHAnsi" w:eastAsiaTheme="minorEastAsia" w:hAnsiTheme="minorHAnsi" w:cstheme="minorBidi"/>
          <w:color w:val="0D0D0D" w:themeColor="text1" w:themeTint="F2"/>
          <w:sz w:val="28"/>
          <w:szCs w:val="28"/>
          <w14:ligatures w14:val="none"/>
        </w:rPr>
        <w:t>ly 7</w:t>
      </w:r>
      <w:r w:rsidR="00DA4D48" w:rsidRPr="00883F6E">
        <w:rPr>
          <w:rFonts w:asciiTheme="minorHAnsi" w:eastAsiaTheme="minorEastAsia" w:hAnsiTheme="minorHAnsi" w:cstheme="minorBidi"/>
          <w:color w:val="0D0D0D" w:themeColor="text1" w:themeTint="F2"/>
          <w:sz w:val="28"/>
          <w:szCs w:val="28"/>
          <w14:ligatures w14:val="none"/>
        </w:rPr>
        <w:t>, 202</w:t>
      </w:r>
      <w:r w:rsidR="000D72B7" w:rsidRPr="00883F6E">
        <w:rPr>
          <w:rFonts w:asciiTheme="minorHAnsi" w:eastAsiaTheme="minorEastAsia" w:hAnsiTheme="minorHAnsi" w:cstheme="minorBidi"/>
          <w:color w:val="0D0D0D" w:themeColor="text1" w:themeTint="F2"/>
          <w:sz w:val="28"/>
          <w:szCs w:val="28"/>
          <w14:ligatures w14:val="none"/>
        </w:rPr>
        <w:t>4</w:t>
      </w:r>
      <w:r w:rsidR="00403498" w:rsidRPr="00883F6E">
        <w:rPr>
          <w:rFonts w:asciiTheme="minorHAnsi" w:eastAsiaTheme="minorEastAsia" w:hAnsiTheme="minorHAnsi" w:cstheme="minorBidi"/>
          <w:color w:val="0D0D0D" w:themeColor="text1" w:themeTint="F2"/>
          <w:sz w:val="28"/>
          <w:szCs w:val="28"/>
          <w14:ligatures w14:val="none"/>
        </w:rPr>
        <w:t xml:space="preserve"> – </w:t>
      </w:r>
      <w:r w:rsidR="001645EA" w:rsidRPr="00883F6E">
        <w:rPr>
          <w:rFonts w:asciiTheme="minorHAnsi" w:eastAsiaTheme="minorEastAsia" w:hAnsiTheme="minorHAnsi" w:cstheme="minorBidi"/>
          <w:color w:val="0D0D0D" w:themeColor="text1" w:themeTint="F2"/>
          <w:sz w:val="28"/>
          <w:szCs w:val="28"/>
          <w14:ligatures w14:val="none"/>
        </w:rPr>
        <w:t>July 2</w:t>
      </w:r>
      <w:r w:rsidR="00883F6E" w:rsidRPr="00883F6E">
        <w:rPr>
          <w:rFonts w:asciiTheme="minorHAnsi" w:eastAsiaTheme="minorEastAsia" w:hAnsiTheme="minorHAnsi" w:cstheme="minorBidi"/>
          <w:color w:val="0D0D0D" w:themeColor="text1" w:themeTint="F2"/>
          <w:sz w:val="28"/>
          <w:szCs w:val="28"/>
          <w14:ligatures w14:val="none"/>
        </w:rPr>
        <w:t>0</w:t>
      </w:r>
      <w:r w:rsidR="00DA4D48" w:rsidRPr="00883F6E">
        <w:rPr>
          <w:rFonts w:asciiTheme="minorHAnsi" w:eastAsiaTheme="minorEastAsia" w:hAnsiTheme="minorHAnsi" w:cstheme="minorBidi"/>
          <w:color w:val="0D0D0D" w:themeColor="text1" w:themeTint="F2"/>
          <w:sz w:val="28"/>
          <w:szCs w:val="28"/>
          <w14:ligatures w14:val="none"/>
        </w:rPr>
        <w:t>,</w:t>
      </w:r>
      <w:r w:rsidR="00403498" w:rsidRPr="00883F6E">
        <w:rPr>
          <w:rFonts w:asciiTheme="minorHAnsi" w:eastAsiaTheme="minorEastAsia" w:hAnsiTheme="minorHAnsi" w:cstheme="minorBidi"/>
          <w:color w:val="0D0D0D" w:themeColor="text1" w:themeTint="F2"/>
          <w:sz w:val="28"/>
          <w:szCs w:val="28"/>
          <w14:ligatures w14:val="none"/>
        </w:rPr>
        <w:t xml:space="preserve"> 202</w:t>
      </w:r>
      <w:r w:rsidR="000D72B7" w:rsidRPr="00883F6E">
        <w:rPr>
          <w:rFonts w:asciiTheme="minorHAnsi" w:eastAsiaTheme="minorEastAsia" w:hAnsiTheme="minorHAnsi" w:cstheme="minorBidi"/>
          <w:color w:val="0D0D0D" w:themeColor="text1" w:themeTint="F2"/>
          <w:sz w:val="28"/>
          <w:szCs w:val="28"/>
          <w14:ligatures w14:val="none"/>
        </w:rPr>
        <w:t>5</w:t>
      </w:r>
    </w:p>
    <w:p w14:paraId="7B582104" w14:textId="77777777" w:rsidR="005E02BC" w:rsidRPr="00883F6E" w:rsidRDefault="005E02BC" w:rsidP="00BE0D79">
      <w:pPr>
        <w:widowControl w:val="0"/>
        <w:spacing w:after="0"/>
        <w:rPr>
          <w:rFonts w:asciiTheme="minorHAnsi" w:eastAsiaTheme="minorEastAsia" w:hAnsiTheme="minorHAnsi" w:cstheme="minorBidi"/>
          <w:color w:val="0D0D0D" w:themeColor="text1" w:themeTint="F2"/>
          <w:sz w:val="24"/>
          <w:szCs w:val="24"/>
          <w14:ligatures w14:val="none"/>
        </w:rPr>
      </w:pPr>
    </w:p>
    <w:p w14:paraId="545D9A48" w14:textId="63EACF83" w:rsidR="00BE0D79" w:rsidRPr="00883F6E" w:rsidRDefault="008F17C0" w:rsidP="00BE0D79">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July</w:t>
      </w:r>
      <w:r w:rsidR="00BE0D79" w:rsidRPr="00883F6E">
        <w:rPr>
          <w:rFonts w:asciiTheme="minorHAnsi" w:eastAsiaTheme="minorEastAsia" w:hAnsiTheme="minorHAnsi" w:cstheme="minorBidi"/>
          <w:b/>
          <w:bCs/>
          <w:color w:val="0D0D0D" w:themeColor="text1" w:themeTint="F2"/>
          <w:sz w:val="24"/>
          <w:szCs w:val="24"/>
          <w14:ligatures w14:val="none"/>
        </w:rPr>
        <w:t xml:space="preserve"> </w:t>
      </w:r>
      <w:r w:rsidR="00DA308E" w:rsidRPr="00883F6E">
        <w:rPr>
          <w:rFonts w:asciiTheme="minorHAnsi" w:eastAsiaTheme="minorEastAsia" w:hAnsiTheme="minorHAnsi" w:cstheme="minorBidi"/>
          <w:b/>
          <w:bCs/>
          <w:color w:val="0D0D0D" w:themeColor="text1" w:themeTint="F2"/>
          <w:sz w:val="24"/>
          <w:szCs w:val="24"/>
          <w14:ligatures w14:val="none"/>
        </w:rPr>
        <w:t>7</w:t>
      </w:r>
    </w:p>
    <w:p w14:paraId="25F48DAE" w14:textId="77777777" w:rsidR="00BE0D79" w:rsidRPr="00883F6E" w:rsidRDefault="00BE0D79" w:rsidP="00BE0D79">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w:t>
      </w:r>
      <w:r w:rsidRPr="00883F6E">
        <w:rPr>
          <w:rFonts w:ascii="Arial" w:hAnsi="Arial" w:cs="Arial"/>
          <w:color w:val="0D0D0D" w:themeColor="text1" w:themeTint="F2"/>
          <w:sz w:val="22"/>
          <w:szCs w:val="22"/>
          <w:shd w:val="clear" w:color="auto" w:fill="FFFFFF"/>
        </w:rPr>
        <w:t>he Province of South Sudan</w:t>
      </w:r>
      <w:r w:rsidRPr="00883F6E">
        <w:rPr>
          <w:rFonts w:asciiTheme="minorHAnsi" w:eastAsiaTheme="minorEastAsia" w:hAnsiTheme="minorHAnsi" w:cstheme="minorBidi"/>
          <w:color w:val="0D0D0D" w:themeColor="text1" w:themeTint="F2"/>
          <w:sz w:val="24"/>
          <w:szCs w:val="24"/>
          <w14:ligatures w14:val="none"/>
        </w:rPr>
        <w:t xml:space="preserve"> and The Most Rev. Justin Arama, Archbishop, and his wife, Joyce.</w:t>
      </w:r>
    </w:p>
    <w:p w14:paraId="31EC17AA" w14:textId="77777777" w:rsidR="00BE0D79" w:rsidRPr="00883F6E" w:rsidRDefault="00BE0D79" w:rsidP="00BE0D79">
      <w:pPr>
        <w:widowControl w:val="0"/>
        <w:spacing w:after="0"/>
        <w:rPr>
          <w:rFonts w:asciiTheme="minorHAnsi" w:eastAsiaTheme="minorEastAsia" w:hAnsiTheme="minorHAnsi" w:cstheme="minorBidi"/>
          <w:color w:val="0D0D0D" w:themeColor="text1" w:themeTint="F2"/>
          <w:sz w:val="24"/>
          <w:szCs w:val="24"/>
          <w14:ligatures w14:val="none"/>
        </w:rPr>
      </w:pPr>
    </w:p>
    <w:p w14:paraId="5A8D12C6" w14:textId="77777777" w:rsidR="006F6BCC" w:rsidRPr="00883F6E" w:rsidRDefault="006F6BCC" w:rsidP="006F6BCC">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Almighty Father, we pray that they may be faithful witnesses for Jesus Christ and empowered by your Holy Spirit to serve you in the world.</w:t>
      </w:r>
    </w:p>
    <w:p w14:paraId="71161E87" w14:textId="77777777" w:rsidR="006F6BCC" w:rsidRPr="00883F6E" w:rsidRDefault="006F6BCC" w:rsidP="006F6BCC">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 </w:t>
      </w:r>
    </w:p>
    <w:p w14:paraId="4954AB3A" w14:textId="19F35FEF" w:rsidR="00BE0D79" w:rsidRPr="00883F6E" w:rsidRDefault="008F17C0" w:rsidP="00BE0D79">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July</w:t>
      </w:r>
      <w:r w:rsidR="00BE0D79" w:rsidRPr="00883F6E">
        <w:rPr>
          <w:rFonts w:asciiTheme="minorHAnsi" w:eastAsiaTheme="minorEastAsia" w:hAnsiTheme="minorHAnsi" w:cstheme="minorBidi"/>
          <w:b/>
          <w:bCs/>
          <w:color w:val="0D0D0D" w:themeColor="text1" w:themeTint="F2"/>
          <w:sz w:val="24"/>
          <w:szCs w:val="24"/>
          <w14:ligatures w14:val="none"/>
        </w:rPr>
        <w:t xml:space="preserve"> 1</w:t>
      </w:r>
      <w:r w:rsidR="00DA308E" w:rsidRPr="00883F6E">
        <w:rPr>
          <w:rFonts w:asciiTheme="minorHAnsi" w:eastAsiaTheme="minorEastAsia" w:hAnsiTheme="minorHAnsi" w:cstheme="minorBidi"/>
          <w:b/>
          <w:bCs/>
          <w:color w:val="0D0D0D" w:themeColor="text1" w:themeTint="F2"/>
          <w:sz w:val="24"/>
          <w:szCs w:val="24"/>
          <w14:ligatures w14:val="none"/>
        </w:rPr>
        <w:t>4</w:t>
      </w:r>
    </w:p>
    <w:p w14:paraId="50399B13" w14:textId="023D1AED" w:rsidR="00BE0D79" w:rsidRPr="00883F6E" w:rsidRDefault="00BE0D79" w:rsidP="00BE0D79">
      <w:pPr>
        <w:widowControl w:val="0"/>
        <w:spacing w:after="0"/>
        <w:rPr>
          <w:rFonts w:ascii="Arial" w:hAnsi="Arial" w:cs="Arial"/>
          <w:color w:val="0D0D0D" w:themeColor="text1" w:themeTint="F2"/>
          <w:sz w:val="22"/>
          <w:szCs w:val="22"/>
          <w:shd w:val="clear" w:color="auto" w:fill="FFFFFF"/>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w:t>
      </w:r>
      <w:r w:rsidRPr="00883F6E">
        <w:rPr>
          <w:rFonts w:ascii="Arial" w:hAnsi="Arial" w:cs="Arial"/>
          <w:color w:val="0D0D0D" w:themeColor="text1" w:themeTint="F2"/>
          <w:sz w:val="22"/>
          <w:szCs w:val="22"/>
          <w:shd w:val="clear" w:color="auto" w:fill="FFFFFF"/>
        </w:rPr>
        <w:t>he Province of Alexandria</w:t>
      </w:r>
      <w:r w:rsidR="00E26407" w:rsidRPr="00883F6E">
        <w:rPr>
          <w:rFonts w:ascii="Arial" w:hAnsi="Arial" w:cs="Arial"/>
          <w:color w:val="0D0D0D" w:themeColor="text1" w:themeTint="F2"/>
          <w:sz w:val="22"/>
          <w:szCs w:val="22"/>
          <w:shd w:val="clear" w:color="auto" w:fill="FFFFFF"/>
        </w:rPr>
        <w:t xml:space="preserve">; </w:t>
      </w:r>
      <w:r w:rsidRPr="00883F6E">
        <w:rPr>
          <w:rFonts w:ascii="Arial" w:hAnsi="Arial" w:cs="Arial"/>
          <w:color w:val="0D0D0D" w:themeColor="text1" w:themeTint="F2"/>
          <w:sz w:val="22"/>
          <w:szCs w:val="22"/>
          <w:shd w:val="clear" w:color="auto" w:fill="FFFFFF"/>
        </w:rPr>
        <w:t xml:space="preserve">the </w:t>
      </w:r>
      <w:r w:rsidR="00845193" w:rsidRPr="00883F6E">
        <w:rPr>
          <w:rFonts w:ascii="Arial" w:hAnsi="Arial" w:cs="Arial"/>
          <w:color w:val="0D0D0D" w:themeColor="text1" w:themeTint="F2"/>
          <w:sz w:val="22"/>
          <w:szCs w:val="22"/>
          <w:shd w:val="clear" w:color="auto" w:fill="FFFFFF"/>
        </w:rPr>
        <w:t>Rt.</w:t>
      </w:r>
      <w:r w:rsidRPr="00883F6E">
        <w:rPr>
          <w:rFonts w:ascii="Arial" w:hAnsi="Arial" w:cs="Arial"/>
          <w:color w:val="0D0D0D" w:themeColor="text1" w:themeTint="F2"/>
          <w:sz w:val="22"/>
          <w:szCs w:val="22"/>
          <w:shd w:val="clear" w:color="auto" w:fill="FFFFFF"/>
        </w:rPr>
        <w:t xml:space="preserve"> Rev. Samy Fawzy</w:t>
      </w:r>
      <w:r w:rsidR="00EE0BD8" w:rsidRPr="00883F6E">
        <w:rPr>
          <w:rFonts w:ascii="Arial" w:hAnsi="Arial" w:cs="Arial"/>
          <w:color w:val="0D0D0D" w:themeColor="text1" w:themeTint="F2"/>
          <w:sz w:val="22"/>
          <w:szCs w:val="22"/>
          <w:shd w:val="clear" w:color="auto" w:fill="FFFFFF"/>
        </w:rPr>
        <w:t xml:space="preserve">, Archbishop, </w:t>
      </w:r>
      <w:r w:rsidR="00E26407" w:rsidRPr="00883F6E">
        <w:rPr>
          <w:rFonts w:ascii="Arial" w:hAnsi="Arial" w:cs="Arial"/>
          <w:color w:val="0D0D0D" w:themeColor="text1" w:themeTint="F2"/>
          <w:sz w:val="22"/>
          <w:szCs w:val="22"/>
          <w:shd w:val="clear" w:color="auto" w:fill="FFFFFF"/>
        </w:rPr>
        <w:t>and his wife</w:t>
      </w:r>
      <w:r w:rsidR="00CB1F02" w:rsidRPr="00883F6E">
        <w:rPr>
          <w:rFonts w:ascii="Arial" w:hAnsi="Arial" w:cs="Arial"/>
          <w:color w:val="0D0D0D" w:themeColor="text1" w:themeTint="F2"/>
          <w:sz w:val="22"/>
          <w:szCs w:val="22"/>
          <w:shd w:val="clear" w:color="auto" w:fill="FFFFFF"/>
        </w:rPr>
        <w:t>,</w:t>
      </w:r>
      <w:r w:rsidR="00E26407" w:rsidRPr="00883F6E">
        <w:rPr>
          <w:rFonts w:ascii="Arial" w:hAnsi="Arial" w:cs="Arial"/>
          <w:color w:val="0D0D0D" w:themeColor="text1" w:themeTint="F2"/>
          <w:sz w:val="22"/>
          <w:szCs w:val="22"/>
          <w:shd w:val="clear" w:color="auto" w:fill="FFFFFF"/>
        </w:rPr>
        <w:t xml:space="preserve"> Madeleine</w:t>
      </w:r>
      <w:r w:rsidRPr="00883F6E">
        <w:rPr>
          <w:rFonts w:ascii="Arial" w:hAnsi="Arial" w:cs="Arial"/>
          <w:color w:val="0D0D0D" w:themeColor="text1" w:themeTint="F2"/>
          <w:sz w:val="22"/>
          <w:szCs w:val="22"/>
          <w:shd w:val="clear" w:color="auto" w:fill="FFFFFF"/>
        </w:rPr>
        <w:t>.</w:t>
      </w:r>
    </w:p>
    <w:p w14:paraId="5DDBECDF" w14:textId="77777777" w:rsidR="0060553B" w:rsidRPr="00883F6E" w:rsidRDefault="0060553B" w:rsidP="00BE0D79">
      <w:pPr>
        <w:widowControl w:val="0"/>
        <w:spacing w:after="0"/>
        <w:rPr>
          <w:rFonts w:ascii="Arial" w:hAnsi="Arial" w:cs="Arial"/>
          <w:color w:val="0D0D0D" w:themeColor="text1" w:themeTint="F2"/>
          <w:sz w:val="22"/>
          <w:szCs w:val="22"/>
          <w:shd w:val="clear" w:color="auto" w:fill="FFFFFF"/>
        </w:rPr>
      </w:pPr>
    </w:p>
    <w:p w14:paraId="3627B146" w14:textId="2FD337D5" w:rsidR="6167B38A" w:rsidRPr="00883F6E" w:rsidRDefault="008F17C0"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July</w:t>
      </w:r>
      <w:r w:rsidR="10AD4412" w:rsidRPr="00883F6E">
        <w:rPr>
          <w:rFonts w:asciiTheme="minorHAnsi" w:eastAsiaTheme="minorEastAsia" w:hAnsiTheme="minorHAnsi" w:cstheme="minorBidi"/>
          <w:b/>
          <w:bCs/>
          <w:color w:val="0D0D0D" w:themeColor="text1" w:themeTint="F2"/>
          <w:sz w:val="24"/>
          <w:szCs w:val="24"/>
        </w:rPr>
        <w:t xml:space="preserve"> </w:t>
      </w:r>
      <w:r w:rsidR="00DA308E" w:rsidRPr="00883F6E">
        <w:rPr>
          <w:rFonts w:asciiTheme="minorHAnsi" w:eastAsiaTheme="minorEastAsia" w:hAnsiTheme="minorHAnsi" w:cstheme="minorBidi"/>
          <w:b/>
          <w:bCs/>
          <w:color w:val="0D0D0D" w:themeColor="text1" w:themeTint="F2"/>
          <w:sz w:val="24"/>
          <w:szCs w:val="24"/>
        </w:rPr>
        <w:t>21</w:t>
      </w:r>
    </w:p>
    <w:p w14:paraId="496458EA" w14:textId="77777777" w:rsidR="00B166E9" w:rsidRPr="00883F6E" w:rsidRDefault="00B166E9" w:rsidP="00B166E9">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Western Anglicans and Bishop Keith Andrews and his wife, Gail.</w:t>
      </w:r>
    </w:p>
    <w:p w14:paraId="21002FDF" w14:textId="77777777" w:rsidR="00691333" w:rsidRPr="00883F6E" w:rsidRDefault="00691333" w:rsidP="00691333">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w:t>
      </w:r>
    </w:p>
    <w:p w14:paraId="30614290" w14:textId="0722494B" w:rsidR="6167B38A" w:rsidRPr="00883F6E" w:rsidRDefault="008F17C0"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July</w:t>
      </w:r>
      <w:r w:rsidR="00221A99" w:rsidRPr="00883F6E">
        <w:rPr>
          <w:rFonts w:asciiTheme="minorHAnsi" w:eastAsiaTheme="minorEastAsia" w:hAnsiTheme="minorHAnsi" w:cstheme="minorBidi"/>
          <w:b/>
          <w:bCs/>
          <w:color w:val="0D0D0D" w:themeColor="text1" w:themeTint="F2"/>
          <w:sz w:val="24"/>
          <w:szCs w:val="24"/>
        </w:rPr>
        <w:t xml:space="preserve"> 2</w:t>
      </w:r>
      <w:r w:rsidR="00DA308E" w:rsidRPr="00883F6E">
        <w:rPr>
          <w:rFonts w:asciiTheme="minorHAnsi" w:eastAsiaTheme="minorEastAsia" w:hAnsiTheme="minorHAnsi" w:cstheme="minorBidi"/>
          <w:b/>
          <w:bCs/>
          <w:color w:val="0D0D0D" w:themeColor="text1" w:themeTint="F2"/>
          <w:sz w:val="24"/>
          <w:szCs w:val="24"/>
        </w:rPr>
        <w:t>8</w:t>
      </w:r>
    </w:p>
    <w:p w14:paraId="2AFA2E2E"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Cascadia and Bishop Jake Worley and his wife, </w:t>
      </w:r>
      <w:proofErr w:type="gramStart"/>
      <w:r w:rsidRPr="00883F6E">
        <w:rPr>
          <w:rFonts w:asciiTheme="minorHAnsi" w:eastAsiaTheme="minorEastAsia" w:hAnsiTheme="minorHAnsi" w:cstheme="minorBidi"/>
          <w:color w:val="0D0D0D" w:themeColor="text1" w:themeTint="F2"/>
          <w:sz w:val="24"/>
          <w:szCs w:val="24"/>
          <w14:ligatures w14:val="none"/>
        </w:rPr>
        <w:t>Kelly;</w:t>
      </w:r>
      <w:proofErr w:type="gramEnd"/>
      <w:r w:rsidRPr="00883F6E">
        <w:rPr>
          <w:rFonts w:asciiTheme="minorHAnsi" w:eastAsiaTheme="minorEastAsia" w:hAnsiTheme="minorHAnsi" w:cstheme="minorBidi"/>
          <w:color w:val="0D0D0D" w:themeColor="text1" w:themeTint="F2"/>
          <w:sz w:val="24"/>
          <w:szCs w:val="24"/>
          <w14:ligatures w14:val="none"/>
        </w:rPr>
        <w:t xml:space="preserve"> Bishop Kevin Bond Allen and his wife, Stefanie.</w:t>
      </w:r>
    </w:p>
    <w:p w14:paraId="5ACA6869"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p>
    <w:p w14:paraId="4296D1E9" w14:textId="73E74FB0" w:rsidR="00AA3AAF" w:rsidRPr="00883F6E" w:rsidRDefault="00317F5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August 4</w:t>
      </w:r>
    </w:p>
    <w:p w14:paraId="2DC8A9A4"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In the ACNA Cycle of Prayer, today we pray for the Anglican Diocese of the Living Word, for Bishop Julian Dobbs, and his wife, Brenda; Bishop William Love and his wife, Karen; Bishop David Bena and his wife, Mary Ellen; and Bishop Daniel Herzog and his wife, Carol.</w:t>
      </w:r>
    </w:p>
    <w:p w14:paraId="0620CD07"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p>
    <w:p w14:paraId="5A23733B" w14:textId="015EA04D" w:rsidR="00AA3AAF" w:rsidRPr="00883F6E" w:rsidRDefault="00317F5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August 11</w:t>
      </w:r>
    </w:p>
    <w:p w14:paraId="561665B4"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Rwanda and The Most Rev. Laurent </w:t>
      </w:r>
      <w:proofErr w:type="spellStart"/>
      <w:r w:rsidRPr="00883F6E">
        <w:rPr>
          <w:rFonts w:asciiTheme="minorHAnsi" w:eastAsiaTheme="minorEastAsia" w:hAnsiTheme="minorHAnsi" w:cstheme="minorBidi"/>
          <w:color w:val="0D0D0D" w:themeColor="text1" w:themeTint="F2"/>
          <w:sz w:val="24"/>
          <w:szCs w:val="24"/>
          <w14:ligatures w14:val="none"/>
        </w:rPr>
        <w:t>Mbanda</w:t>
      </w:r>
      <w:proofErr w:type="spellEnd"/>
      <w:r w:rsidRPr="00883F6E">
        <w:rPr>
          <w:rFonts w:asciiTheme="minorHAnsi" w:eastAsiaTheme="minorEastAsia" w:hAnsiTheme="minorHAnsi" w:cstheme="minorBidi"/>
          <w:color w:val="0D0D0D" w:themeColor="text1" w:themeTint="F2"/>
          <w:sz w:val="24"/>
          <w:szCs w:val="24"/>
          <w14:ligatures w14:val="none"/>
        </w:rPr>
        <w:t>, Archbishop, and his wife, Chantal.</w:t>
      </w:r>
    </w:p>
    <w:p w14:paraId="34488F78"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p>
    <w:p w14:paraId="44B254CD" w14:textId="4A11DD6A" w:rsidR="00AA3AAF" w:rsidRPr="00883F6E" w:rsidRDefault="00317F55"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August 18</w:t>
      </w:r>
    </w:p>
    <w:p w14:paraId="1EFE8DA4"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Most Rev. Hosam Naoum, President Bishop of Jerusalem and the Middle East and Anglican Archbishop in Jerusalem, and his wife, </w:t>
      </w:r>
      <w:proofErr w:type="spellStart"/>
      <w:r w:rsidRPr="00883F6E">
        <w:rPr>
          <w:rFonts w:asciiTheme="minorHAnsi" w:eastAsiaTheme="minorEastAsia" w:hAnsiTheme="minorHAnsi" w:cstheme="minorBidi"/>
          <w:color w:val="0D0D0D" w:themeColor="text1" w:themeTint="F2"/>
          <w:sz w:val="24"/>
          <w:szCs w:val="24"/>
          <w14:ligatures w14:val="none"/>
        </w:rPr>
        <w:t>Rafa</w:t>
      </w:r>
      <w:proofErr w:type="spellEnd"/>
      <w:r w:rsidRPr="00883F6E">
        <w:rPr>
          <w:rFonts w:asciiTheme="minorHAnsi" w:eastAsiaTheme="minorEastAsia" w:hAnsiTheme="minorHAnsi" w:cstheme="minorBidi"/>
          <w:color w:val="0D0D0D" w:themeColor="text1" w:themeTint="F2"/>
          <w:sz w:val="24"/>
          <w:szCs w:val="24"/>
          <w14:ligatures w14:val="none"/>
        </w:rPr>
        <w:t>.</w:t>
      </w:r>
    </w:p>
    <w:p w14:paraId="268C8E4B" w14:textId="77777777" w:rsidR="00D9226E" w:rsidRPr="00883F6E" w:rsidRDefault="00D9226E" w:rsidP="00D9226E">
      <w:pPr>
        <w:spacing w:after="0"/>
        <w:rPr>
          <w:rFonts w:asciiTheme="minorHAnsi" w:eastAsiaTheme="minorEastAsia" w:hAnsiTheme="minorHAnsi" w:cstheme="minorBidi"/>
          <w:color w:val="0D0D0D" w:themeColor="text1" w:themeTint="F2"/>
          <w:sz w:val="24"/>
          <w:szCs w:val="24"/>
          <w14:ligatures w14:val="none"/>
        </w:rPr>
      </w:pPr>
    </w:p>
    <w:p w14:paraId="6932573B" w14:textId="0023C12E" w:rsidR="6167B38A" w:rsidRPr="00883F6E" w:rsidRDefault="00317F55"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August 25</w:t>
      </w:r>
    </w:p>
    <w:p w14:paraId="58180B96" w14:textId="77777777" w:rsidR="00D9226E" w:rsidRPr="00883F6E" w:rsidRDefault="00D9226E" w:rsidP="00D9226E">
      <w:pPr>
        <w:widowControl w:val="0"/>
        <w:spacing w:after="0"/>
        <w:ind w:right="-540"/>
        <w:rPr>
          <w:rFonts w:asciiTheme="minorHAnsi" w:eastAsiaTheme="minorEastAsia" w:hAnsiTheme="minorHAnsi" w:cstheme="minorBidi"/>
          <w:color w:val="0D0D0D" w:themeColor="text1" w:themeTint="F2"/>
          <w:sz w:val="24"/>
          <w:szCs w:val="24"/>
        </w:rPr>
      </w:pPr>
      <w:r w:rsidRPr="00883F6E">
        <w:rPr>
          <w:rFonts w:asciiTheme="minorHAnsi" w:eastAsiaTheme="minorEastAsia" w:hAnsiTheme="minorHAnsi" w:cstheme="minorBidi"/>
          <w:color w:val="0D0D0D" w:themeColor="text1" w:themeTint="F2"/>
          <w:sz w:val="24"/>
          <w:szCs w:val="24"/>
        </w:rPr>
        <w:t>In the ACNA Cycle of Prayer, today we pray for the Fellowship of Confessing Anglicans, the Confessing Anglican Diocese in New Zealand, and The Rt. Rev. Jay Behan, Bishop, and his wife, Jaimee.</w:t>
      </w:r>
    </w:p>
    <w:p w14:paraId="2D8165B1"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p>
    <w:p w14:paraId="2A887416" w14:textId="400AE1F7" w:rsidR="00AA3AAF" w:rsidRPr="00883F6E" w:rsidRDefault="00317F5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September 1</w:t>
      </w:r>
    </w:p>
    <w:p w14:paraId="58F42307"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Pittsburgh, Bishop Alex Cameron and his wife, Tamara.</w:t>
      </w:r>
    </w:p>
    <w:p w14:paraId="28F0A3E7" w14:textId="77777777" w:rsidR="00D9226E" w:rsidRPr="00883F6E" w:rsidRDefault="00D9226E" w:rsidP="00D9226E">
      <w:pPr>
        <w:widowControl w:val="0"/>
        <w:spacing w:after="0"/>
        <w:rPr>
          <w:rFonts w:asciiTheme="minorHAnsi" w:eastAsiaTheme="minorEastAsia" w:hAnsiTheme="minorHAnsi" w:cstheme="minorBidi"/>
          <w:b/>
          <w:bCs/>
          <w:color w:val="0D0D0D" w:themeColor="text1" w:themeTint="F2"/>
          <w:sz w:val="24"/>
          <w:szCs w:val="24"/>
        </w:rPr>
      </w:pPr>
    </w:p>
    <w:p w14:paraId="5E0B4D1C" w14:textId="238DE825" w:rsidR="00AA3AAF" w:rsidRPr="00883F6E" w:rsidRDefault="00317F5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September 8</w:t>
      </w:r>
    </w:p>
    <w:p w14:paraId="0024FDFE"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the Southeast (REC), Bishop William White and his wife, </w:t>
      </w:r>
      <w:proofErr w:type="gramStart"/>
      <w:r w:rsidRPr="00883F6E">
        <w:rPr>
          <w:rFonts w:asciiTheme="minorHAnsi" w:eastAsiaTheme="minorEastAsia" w:hAnsiTheme="minorHAnsi" w:cstheme="minorBidi"/>
          <w:color w:val="0D0D0D" w:themeColor="text1" w:themeTint="F2"/>
          <w:sz w:val="24"/>
          <w:szCs w:val="24"/>
          <w14:ligatures w14:val="none"/>
        </w:rPr>
        <w:t>Gail;</w:t>
      </w:r>
      <w:proofErr w:type="gramEnd"/>
      <w:r w:rsidRPr="00883F6E">
        <w:rPr>
          <w:rFonts w:asciiTheme="minorHAnsi" w:eastAsiaTheme="minorEastAsia" w:hAnsiTheme="minorHAnsi" w:cstheme="minorBidi"/>
          <w:color w:val="0D0D0D" w:themeColor="text1" w:themeTint="F2"/>
          <w:sz w:val="24"/>
          <w:szCs w:val="24"/>
          <w14:ligatures w14:val="none"/>
        </w:rPr>
        <w:t xml:space="preserve"> and Bishop Willie Hill and his wife and his wife, Gale.</w:t>
      </w:r>
    </w:p>
    <w:p w14:paraId="27F5F00B" w14:textId="77777777" w:rsidR="00D9226E" w:rsidRPr="00883F6E" w:rsidRDefault="00D9226E" w:rsidP="10AD4412">
      <w:pPr>
        <w:spacing w:after="0"/>
        <w:rPr>
          <w:rFonts w:asciiTheme="minorHAnsi" w:eastAsiaTheme="minorEastAsia" w:hAnsiTheme="minorHAnsi" w:cstheme="minorBidi"/>
          <w:b/>
          <w:bCs/>
          <w:color w:val="0D0D0D" w:themeColor="text1" w:themeTint="F2"/>
          <w:sz w:val="24"/>
          <w:szCs w:val="24"/>
        </w:rPr>
      </w:pPr>
    </w:p>
    <w:p w14:paraId="5A8C89C6" w14:textId="77777777" w:rsidR="00883F6E" w:rsidRPr="00883F6E" w:rsidRDefault="00883F6E" w:rsidP="10AD4412">
      <w:pPr>
        <w:spacing w:after="0"/>
        <w:rPr>
          <w:rFonts w:asciiTheme="minorHAnsi" w:eastAsiaTheme="minorEastAsia" w:hAnsiTheme="minorHAnsi" w:cstheme="minorBidi"/>
          <w:b/>
          <w:bCs/>
          <w:color w:val="0D0D0D" w:themeColor="text1" w:themeTint="F2"/>
          <w:sz w:val="24"/>
          <w:szCs w:val="24"/>
        </w:rPr>
      </w:pPr>
    </w:p>
    <w:p w14:paraId="5D69501C" w14:textId="77777777" w:rsidR="00883F6E" w:rsidRPr="00883F6E" w:rsidRDefault="00883F6E" w:rsidP="10AD4412">
      <w:pPr>
        <w:spacing w:after="0"/>
        <w:rPr>
          <w:rFonts w:asciiTheme="minorHAnsi" w:eastAsiaTheme="minorEastAsia" w:hAnsiTheme="minorHAnsi" w:cstheme="minorBidi"/>
          <w:b/>
          <w:bCs/>
          <w:color w:val="0D0D0D" w:themeColor="text1" w:themeTint="F2"/>
          <w:sz w:val="24"/>
          <w:szCs w:val="24"/>
        </w:rPr>
      </w:pPr>
    </w:p>
    <w:p w14:paraId="0CC94DE3" w14:textId="5C8E6298" w:rsidR="00AA3AAF" w:rsidRPr="00883F6E" w:rsidRDefault="00317F55"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lastRenderedPageBreak/>
        <w:t>September 15</w:t>
      </w:r>
    </w:p>
    <w:p w14:paraId="0922F9BE"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Nigeria and The Most Rev. </w:t>
      </w:r>
      <w:r w:rsidRPr="00883F6E">
        <w:rPr>
          <w:rFonts w:asciiTheme="minorHAnsi" w:eastAsiaTheme="minorEastAsia" w:hAnsiTheme="minorHAnsi" w:cstheme="minorBidi"/>
          <w:color w:val="0D0D0D" w:themeColor="text1" w:themeTint="F2"/>
          <w:sz w:val="24"/>
          <w:szCs w:val="24"/>
          <w:shd w:val="clear" w:color="auto" w:fill="FFFFFF"/>
        </w:rPr>
        <w:t xml:space="preserve">Henry </w:t>
      </w:r>
      <w:proofErr w:type="spellStart"/>
      <w:r w:rsidRPr="00883F6E">
        <w:rPr>
          <w:rFonts w:asciiTheme="minorHAnsi" w:eastAsiaTheme="minorEastAsia" w:hAnsiTheme="minorHAnsi" w:cstheme="minorBidi"/>
          <w:color w:val="0D0D0D" w:themeColor="text1" w:themeTint="F2"/>
          <w:sz w:val="24"/>
          <w:szCs w:val="24"/>
          <w:shd w:val="clear" w:color="auto" w:fill="FFFFFF"/>
        </w:rPr>
        <w:t>Ndukuba</w:t>
      </w:r>
      <w:proofErr w:type="spellEnd"/>
      <w:r w:rsidRPr="00883F6E">
        <w:rPr>
          <w:rFonts w:asciiTheme="minorHAnsi" w:eastAsiaTheme="minorEastAsia" w:hAnsiTheme="minorHAnsi" w:cstheme="minorBidi"/>
          <w:color w:val="0D0D0D" w:themeColor="text1" w:themeTint="F2"/>
          <w:sz w:val="24"/>
          <w:szCs w:val="24"/>
          <w:shd w:val="clear" w:color="auto" w:fill="FFFFFF"/>
        </w:rPr>
        <w:t xml:space="preserve">, Metropolitan and </w:t>
      </w:r>
      <w:r w:rsidRPr="00883F6E">
        <w:rPr>
          <w:rFonts w:asciiTheme="minorHAnsi" w:eastAsiaTheme="minorEastAsia" w:hAnsiTheme="minorHAnsi" w:cstheme="minorBidi"/>
          <w:color w:val="0D0D0D" w:themeColor="text1" w:themeTint="F2"/>
          <w:sz w:val="24"/>
          <w:szCs w:val="24"/>
          <w14:ligatures w14:val="none"/>
        </w:rPr>
        <w:t>Primate of All Nigeria, and his wife, Angela.</w:t>
      </w:r>
    </w:p>
    <w:p w14:paraId="1DD39A75" w14:textId="77777777" w:rsidR="00D9226E" w:rsidRPr="00883F6E" w:rsidRDefault="00D9226E" w:rsidP="00D9226E">
      <w:pPr>
        <w:widowControl w:val="0"/>
        <w:spacing w:after="0"/>
        <w:rPr>
          <w:rFonts w:asciiTheme="minorHAnsi" w:eastAsiaTheme="minorEastAsia" w:hAnsiTheme="minorHAnsi" w:cstheme="minorBidi"/>
          <w:color w:val="0D0D0D" w:themeColor="text1" w:themeTint="F2"/>
          <w:sz w:val="24"/>
          <w:szCs w:val="24"/>
          <w14:ligatures w14:val="none"/>
        </w:rPr>
      </w:pPr>
    </w:p>
    <w:p w14:paraId="3157020F" w14:textId="77777777" w:rsidR="00E4101C" w:rsidRPr="00883F6E" w:rsidRDefault="00E4101C" w:rsidP="00E4101C">
      <w:pPr>
        <w:widowControl w:val="0"/>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Almighty Father, we pray that they may be faithful witnesses for Jesus Christ and empowered by your Holy Spirit to serve you in the world. </w:t>
      </w:r>
    </w:p>
    <w:p w14:paraId="71F6C0EE" w14:textId="77777777" w:rsidR="00E4101C" w:rsidRPr="00883F6E" w:rsidRDefault="00E4101C" w:rsidP="00E4101C">
      <w:pPr>
        <w:widowControl w:val="0"/>
        <w:spacing w:after="0"/>
        <w:rPr>
          <w:rFonts w:asciiTheme="minorHAnsi" w:eastAsiaTheme="minorEastAsia" w:hAnsiTheme="minorHAnsi" w:cstheme="minorBidi"/>
          <w:b/>
          <w:bCs/>
          <w:color w:val="0D0D0D" w:themeColor="text1" w:themeTint="F2"/>
          <w:sz w:val="24"/>
          <w:szCs w:val="24"/>
        </w:rPr>
      </w:pPr>
    </w:p>
    <w:p w14:paraId="0F75E5AE" w14:textId="1DBA73B2" w:rsidR="6167B38A" w:rsidRPr="00883F6E" w:rsidRDefault="00317F55"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September 22</w:t>
      </w:r>
    </w:p>
    <w:p w14:paraId="5F074DB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Myanmar and The Most Rev. Stephen Than Myint Oo, Archbishop, and his wife, Nan.</w:t>
      </w:r>
    </w:p>
    <w:p w14:paraId="363CCFD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1BC46300" w14:textId="4194FC63" w:rsidR="00AA3AAF" w:rsidRPr="00883F6E" w:rsidRDefault="00317F5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September 29</w:t>
      </w:r>
    </w:p>
    <w:p w14:paraId="70F536D1"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Uganda and The Most Rev. Dr. Samuel Stephen </w:t>
      </w:r>
      <w:proofErr w:type="spellStart"/>
      <w:r w:rsidRPr="00883F6E">
        <w:rPr>
          <w:rFonts w:asciiTheme="minorHAnsi" w:eastAsiaTheme="minorEastAsia" w:hAnsiTheme="minorHAnsi" w:cstheme="minorBidi"/>
          <w:color w:val="0D0D0D" w:themeColor="text1" w:themeTint="F2"/>
          <w:sz w:val="24"/>
          <w:szCs w:val="24"/>
          <w14:ligatures w14:val="none"/>
        </w:rPr>
        <w:t>Kazimba</w:t>
      </w:r>
      <w:proofErr w:type="spellEnd"/>
      <w:r w:rsidRPr="00883F6E">
        <w:rPr>
          <w:rFonts w:asciiTheme="minorHAnsi" w:eastAsiaTheme="minorEastAsia" w:hAnsiTheme="minorHAnsi" w:cstheme="minorBidi"/>
          <w:color w:val="0D0D0D" w:themeColor="text1" w:themeTint="F2"/>
          <w:sz w:val="24"/>
          <w:szCs w:val="24"/>
          <w14:ligatures w14:val="none"/>
        </w:rPr>
        <w:t xml:space="preserve"> Mugalu, Archbishop, and his wife, Margaret.</w:t>
      </w:r>
    </w:p>
    <w:p w14:paraId="0A44EC29"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1D3CC5D" w14:textId="48CC894A" w:rsidR="00AA3AAF" w:rsidRPr="00883F6E" w:rsidRDefault="005D5A45"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October 6</w:t>
      </w:r>
    </w:p>
    <w:p w14:paraId="66E4B60C"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the Mid-Atlantic, Bishop Chris Warner and his wife Catherine; Bishop John Guernsey and his wife, Meg; Bishop John Howe and his wife, Karen; and Bishop Philip Zampino and his wife, Jean.</w:t>
      </w:r>
    </w:p>
    <w:p w14:paraId="6F28D02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E46C0AD" w14:textId="5FB21E4F" w:rsidR="00AA3AAF" w:rsidRPr="00883F6E" w:rsidRDefault="005D5A45"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October 13</w:t>
      </w:r>
    </w:p>
    <w:p w14:paraId="2C2EB7E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the Northeast and MidAtlantic (REC), Bishop R. Charles Gillin, his wife, </w:t>
      </w:r>
      <w:proofErr w:type="gramStart"/>
      <w:r w:rsidRPr="00883F6E">
        <w:rPr>
          <w:rFonts w:asciiTheme="minorHAnsi" w:eastAsiaTheme="minorEastAsia" w:hAnsiTheme="minorHAnsi" w:cstheme="minorBidi"/>
          <w:color w:val="0D0D0D" w:themeColor="text1" w:themeTint="F2"/>
          <w:sz w:val="24"/>
          <w:szCs w:val="24"/>
          <w14:ligatures w14:val="none"/>
        </w:rPr>
        <w:t>Jan;</w:t>
      </w:r>
      <w:proofErr w:type="gramEnd"/>
      <w:r w:rsidRPr="00883F6E">
        <w:rPr>
          <w:rFonts w:asciiTheme="minorHAnsi" w:eastAsiaTheme="minorEastAsia" w:hAnsiTheme="minorHAnsi" w:cstheme="minorBidi"/>
          <w:color w:val="0D0D0D" w:themeColor="text1" w:themeTint="F2"/>
          <w:sz w:val="24"/>
          <w:szCs w:val="24"/>
          <w14:ligatures w14:val="none"/>
        </w:rPr>
        <w:t xml:space="preserve"> and Bishop Williams Jenkins and his wife, Kim</w:t>
      </w:r>
    </w:p>
    <w:p w14:paraId="1750E91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7B47F03C" w14:textId="5ECE74A3" w:rsidR="00AA3AAF" w:rsidRPr="00883F6E" w:rsidRDefault="005D5A45"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October 20</w:t>
      </w:r>
    </w:p>
    <w:p w14:paraId="47C05CB3" w14:textId="77777777" w:rsidR="00883F6E" w:rsidRPr="00883F6E" w:rsidRDefault="00883F6E" w:rsidP="00883F6E">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Churches for the Sake of Others, Bishop Todd Hunter and his wife, </w:t>
      </w:r>
      <w:proofErr w:type="gramStart"/>
      <w:r w:rsidRPr="00883F6E">
        <w:rPr>
          <w:rFonts w:asciiTheme="minorHAnsi" w:eastAsiaTheme="minorEastAsia" w:hAnsiTheme="minorHAnsi" w:cstheme="minorBidi"/>
          <w:color w:val="0D0D0D" w:themeColor="text1" w:themeTint="F2"/>
          <w:sz w:val="24"/>
          <w:szCs w:val="24"/>
          <w14:ligatures w14:val="none"/>
        </w:rPr>
        <w:t>Debbie;</w:t>
      </w:r>
      <w:proofErr w:type="gramEnd"/>
      <w:r w:rsidRPr="00883F6E">
        <w:rPr>
          <w:rFonts w:asciiTheme="minorHAnsi" w:eastAsiaTheme="minorEastAsia" w:hAnsiTheme="minorHAnsi" w:cstheme="minorBidi"/>
          <w:color w:val="0D0D0D" w:themeColor="text1" w:themeTint="F2"/>
          <w:sz w:val="24"/>
          <w:szCs w:val="24"/>
          <w14:ligatures w14:val="none"/>
        </w:rPr>
        <w:t xml:space="preserve"> and Bishop Brian Wallace and his wife, Lisa.  </w:t>
      </w:r>
    </w:p>
    <w:p w14:paraId="39B1077C"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A903D47" w14:textId="6FC60886" w:rsidR="00AA3AAF" w:rsidRPr="00883F6E" w:rsidRDefault="005D5A4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October 27</w:t>
      </w:r>
    </w:p>
    <w:p w14:paraId="3D2949B8"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Fort Worth, Bishop Ryan Reed, his wife, Kathy; and Bishop William Wantland.</w:t>
      </w:r>
    </w:p>
    <w:p w14:paraId="73FDDD0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0208D46E" w14:textId="28A2D738" w:rsidR="00AA3AAF" w:rsidRPr="00883F6E" w:rsidRDefault="005D5A45" w:rsidP="10AD4412">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November 3</w:t>
      </w:r>
    </w:p>
    <w:p w14:paraId="61A28D7E" w14:textId="77777777" w:rsidR="00883F6E" w:rsidRPr="00883F6E" w:rsidRDefault="00883F6E" w:rsidP="00883F6E">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Papua New Guinea and The Rt. Rev. Nathan Ingen, Acting Archbishop, and his wife,</w:t>
      </w:r>
      <w:r w:rsidRPr="00883F6E">
        <w:rPr>
          <w:rFonts w:ascii="Segoe UI" w:hAnsi="Segoe UI" w:cs="Segoe UI"/>
          <w:color w:val="0D0D0D" w:themeColor="text1" w:themeTint="F2"/>
          <w:sz w:val="23"/>
          <w:szCs w:val="23"/>
          <w:shd w:val="clear" w:color="auto" w:fill="FFFFFF"/>
        </w:rPr>
        <w:t xml:space="preserve"> </w:t>
      </w:r>
      <w:r w:rsidRPr="00883F6E">
        <w:rPr>
          <w:rFonts w:asciiTheme="minorHAnsi" w:eastAsiaTheme="minorEastAsia" w:hAnsiTheme="minorHAnsi" w:cstheme="minorBidi"/>
          <w:color w:val="0D0D0D" w:themeColor="text1" w:themeTint="F2"/>
          <w:sz w:val="24"/>
          <w:szCs w:val="24"/>
          <w14:ligatures w14:val="none"/>
        </w:rPr>
        <w:t>Jesicah.</w:t>
      </w:r>
    </w:p>
    <w:p w14:paraId="341B143C"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25597B7C" w14:textId="0227E0BE" w:rsidR="00AA3AAF" w:rsidRPr="00883F6E" w:rsidRDefault="005D5A45" w:rsidP="10AD4412">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November 10</w:t>
      </w:r>
    </w:p>
    <w:p w14:paraId="628B9FD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Missionary Diocese of All Saints, Bishop Richard Lipka and his wife, Susan; Bishop Winfield Mott and his wife, Margaret; and Bishop William Ilgenfritz and his wife, Lois Jean.</w:t>
      </w:r>
    </w:p>
    <w:p w14:paraId="5C8E8ED1"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4B9A10B9" w14:textId="348644EC" w:rsidR="00AA3AAF" w:rsidRPr="00883F6E" w:rsidRDefault="005D5A45" w:rsidP="10AD4412">
      <w:pPr>
        <w:widowControl w:val="0"/>
        <w:spacing w:after="0"/>
        <w:jc w:val="both"/>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November 17</w:t>
      </w:r>
    </w:p>
    <w:p w14:paraId="1198E1C1" w14:textId="77777777" w:rsidR="00883F6E" w:rsidRPr="00883F6E" w:rsidRDefault="00883F6E" w:rsidP="00883F6E">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Global Anglican Future Conference and its General Secretary, Archbishop Laurent </w:t>
      </w:r>
      <w:proofErr w:type="spellStart"/>
      <w:r w:rsidRPr="00883F6E">
        <w:rPr>
          <w:rFonts w:asciiTheme="minorHAnsi" w:eastAsiaTheme="minorEastAsia" w:hAnsiTheme="minorHAnsi" w:cstheme="minorBidi"/>
          <w:color w:val="0D0D0D" w:themeColor="text1" w:themeTint="F2"/>
          <w:sz w:val="24"/>
          <w:szCs w:val="24"/>
          <w14:ligatures w14:val="none"/>
        </w:rPr>
        <w:t>Mbanda</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Chantal; and for its Vice Chairman, Archbishop Miguel </w:t>
      </w:r>
      <w:proofErr w:type="spellStart"/>
      <w:r w:rsidRPr="00883F6E">
        <w:rPr>
          <w:rFonts w:asciiTheme="minorHAnsi" w:eastAsiaTheme="minorEastAsia" w:hAnsiTheme="minorHAnsi" w:cstheme="minorBidi"/>
          <w:color w:val="0D0D0D" w:themeColor="text1" w:themeTint="F2"/>
          <w:sz w:val="24"/>
          <w:szCs w:val="24"/>
          <w14:ligatures w14:val="none"/>
        </w:rPr>
        <w:t>Calvacanti</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Juliane; and for its General Secretary, Bishop Paul </w:t>
      </w:r>
      <w:proofErr w:type="spellStart"/>
      <w:r w:rsidRPr="00883F6E">
        <w:rPr>
          <w:rFonts w:asciiTheme="minorHAnsi" w:eastAsiaTheme="minorEastAsia" w:hAnsiTheme="minorHAnsi" w:cstheme="minorBidi"/>
          <w:color w:val="0D0D0D" w:themeColor="text1" w:themeTint="F2"/>
          <w:sz w:val="24"/>
          <w:szCs w:val="24"/>
          <w14:ligatures w14:val="none"/>
        </w:rPr>
        <w:t>Donison</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Monika</w:t>
      </w:r>
    </w:p>
    <w:p w14:paraId="31197385" w14:textId="77777777" w:rsidR="00883F6E" w:rsidRPr="00883F6E" w:rsidRDefault="00883F6E" w:rsidP="00883F6E">
      <w:pPr>
        <w:widowControl w:val="0"/>
        <w:spacing w:after="0"/>
        <w:jc w:val="both"/>
        <w:rPr>
          <w:rFonts w:asciiTheme="minorHAnsi" w:eastAsiaTheme="minorEastAsia" w:hAnsiTheme="minorHAnsi" w:cstheme="minorBidi"/>
          <w:color w:val="0D0D0D" w:themeColor="text1" w:themeTint="F2"/>
          <w:sz w:val="24"/>
          <w:szCs w:val="24"/>
          <w14:ligatures w14:val="none"/>
        </w:rPr>
      </w:pPr>
    </w:p>
    <w:p w14:paraId="28504055" w14:textId="77777777" w:rsidR="00883F6E" w:rsidRPr="00883F6E" w:rsidRDefault="00883F6E" w:rsidP="10AD4412">
      <w:pPr>
        <w:widowControl w:val="0"/>
        <w:spacing w:after="0"/>
        <w:jc w:val="both"/>
        <w:rPr>
          <w:rFonts w:asciiTheme="minorHAnsi" w:eastAsiaTheme="minorEastAsia" w:hAnsiTheme="minorHAnsi" w:cstheme="minorBidi"/>
          <w:b/>
          <w:bCs/>
          <w:color w:val="0D0D0D" w:themeColor="text1" w:themeTint="F2"/>
          <w:sz w:val="24"/>
          <w:szCs w:val="24"/>
          <w14:ligatures w14:val="none"/>
        </w:rPr>
      </w:pPr>
    </w:p>
    <w:p w14:paraId="62F2056F" w14:textId="77777777" w:rsidR="00883F6E" w:rsidRPr="00883F6E" w:rsidRDefault="00883F6E" w:rsidP="10AD4412">
      <w:pPr>
        <w:widowControl w:val="0"/>
        <w:spacing w:after="0"/>
        <w:jc w:val="both"/>
        <w:rPr>
          <w:rFonts w:asciiTheme="minorHAnsi" w:eastAsiaTheme="minorEastAsia" w:hAnsiTheme="minorHAnsi" w:cstheme="minorBidi"/>
          <w:b/>
          <w:bCs/>
          <w:color w:val="0D0D0D" w:themeColor="text1" w:themeTint="F2"/>
          <w:sz w:val="24"/>
          <w:szCs w:val="24"/>
          <w14:ligatures w14:val="none"/>
        </w:rPr>
      </w:pPr>
    </w:p>
    <w:p w14:paraId="50979BE4" w14:textId="29C0C27D" w:rsidR="00AA3AAF" w:rsidRPr="00883F6E" w:rsidRDefault="005D5A45" w:rsidP="10AD4412">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lastRenderedPageBreak/>
        <w:t>November 24</w:t>
      </w:r>
    </w:p>
    <w:p w14:paraId="46C92ED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Diocese of the Great Lakes, Bishop Mark Engel and his wife, Terri; Bishop Allen </w:t>
      </w:r>
      <w:proofErr w:type="spellStart"/>
      <w:r w:rsidRPr="00883F6E">
        <w:rPr>
          <w:rFonts w:asciiTheme="minorHAnsi" w:eastAsiaTheme="minorEastAsia" w:hAnsiTheme="minorHAnsi" w:cstheme="minorBidi"/>
          <w:color w:val="0D0D0D" w:themeColor="text1" w:themeTint="F2"/>
          <w:sz w:val="24"/>
          <w:szCs w:val="24"/>
          <w14:ligatures w14:val="none"/>
        </w:rPr>
        <w:t>Kannapell</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Lisa; and Bishop Roger Ames and his wife, </w:t>
      </w:r>
      <w:proofErr w:type="spellStart"/>
      <w:r w:rsidRPr="00883F6E">
        <w:rPr>
          <w:rFonts w:asciiTheme="minorHAnsi" w:eastAsiaTheme="minorEastAsia" w:hAnsiTheme="minorHAnsi" w:cstheme="minorBidi"/>
          <w:color w:val="0D0D0D" w:themeColor="text1" w:themeTint="F2"/>
          <w:sz w:val="24"/>
          <w:szCs w:val="24"/>
          <w14:ligatures w14:val="none"/>
        </w:rPr>
        <w:t>Gretsie</w:t>
      </w:r>
      <w:proofErr w:type="spellEnd"/>
      <w:r w:rsidRPr="00883F6E">
        <w:rPr>
          <w:rFonts w:asciiTheme="minorHAnsi" w:eastAsiaTheme="minorEastAsia" w:hAnsiTheme="minorHAnsi" w:cstheme="minorBidi"/>
          <w:color w:val="0D0D0D" w:themeColor="text1" w:themeTint="F2"/>
          <w:sz w:val="24"/>
          <w:szCs w:val="24"/>
          <w14:ligatures w14:val="none"/>
        </w:rPr>
        <w:t>.</w:t>
      </w:r>
    </w:p>
    <w:p w14:paraId="2F16BB0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rPr>
      </w:pPr>
    </w:p>
    <w:p w14:paraId="10C7E0B5" w14:textId="77777777" w:rsidR="00F815B1" w:rsidRPr="00883F6E" w:rsidRDefault="00F815B1" w:rsidP="00F815B1">
      <w:pPr>
        <w:widowControl w:val="0"/>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Almighty Father, we pray that they may be faithful witnesses for Jesus Christ and empowered by your Holy Spirit to serve you in the world. </w:t>
      </w:r>
    </w:p>
    <w:p w14:paraId="5F042BA9" w14:textId="77777777" w:rsidR="00F815B1" w:rsidRPr="00883F6E" w:rsidRDefault="00F815B1" w:rsidP="00F815B1">
      <w:pPr>
        <w:widowControl w:val="0"/>
        <w:spacing w:after="0"/>
        <w:rPr>
          <w:rFonts w:asciiTheme="minorHAnsi" w:eastAsiaTheme="minorEastAsia" w:hAnsiTheme="minorHAnsi" w:cstheme="minorBidi"/>
          <w:b/>
          <w:bCs/>
          <w:color w:val="0D0D0D" w:themeColor="text1" w:themeTint="F2"/>
          <w:sz w:val="24"/>
          <w:szCs w:val="24"/>
        </w:rPr>
      </w:pPr>
    </w:p>
    <w:p w14:paraId="605A387E" w14:textId="3714D3A2" w:rsidR="00AA3AAF" w:rsidRPr="00883F6E" w:rsidRDefault="002906AC" w:rsidP="10AD4412">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December 1</w:t>
      </w:r>
    </w:p>
    <w:p w14:paraId="7C6B3F7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the Indian Ocean and The Most Rev. James Wong, Archbishop, and his wife, Doreen.</w:t>
      </w:r>
    </w:p>
    <w:p w14:paraId="396EA38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EB62FE6" w14:textId="21DA3998" w:rsidR="00AA3AAF" w:rsidRPr="00883F6E" w:rsidRDefault="002906AC" w:rsidP="10AD4412">
      <w:pPr>
        <w:widowControl w:val="0"/>
        <w:spacing w:after="0"/>
        <w:jc w:val="both"/>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December 8</w:t>
      </w:r>
    </w:p>
    <w:p w14:paraId="111C381D"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w:t>
      </w:r>
      <w:proofErr w:type="gramStart"/>
      <w:r w:rsidRPr="00883F6E">
        <w:rPr>
          <w:rFonts w:asciiTheme="minorHAnsi" w:eastAsiaTheme="minorEastAsia" w:hAnsiTheme="minorHAnsi" w:cstheme="minorBidi"/>
          <w:color w:val="0D0D0D" w:themeColor="text1" w:themeTint="F2"/>
          <w:sz w:val="24"/>
          <w:szCs w:val="24"/>
          <w14:ligatures w14:val="none"/>
        </w:rPr>
        <w:t>pray</w:t>
      </w:r>
      <w:proofErr w:type="gramEnd"/>
      <w:r w:rsidRPr="00883F6E">
        <w:rPr>
          <w:rFonts w:asciiTheme="minorHAnsi" w:eastAsiaTheme="minorEastAsia" w:hAnsiTheme="minorHAnsi" w:cstheme="minorBidi"/>
          <w:color w:val="0D0D0D" w:themeColor="text1" w:themeTint="F2"/>
          <w:sz w:val="24"/>
          <w:szCs w:val="24"/>
          <w14:ligatures w14:val="none"/>
        </w:rPr>
        <w:t xml:space="preserve"> for the Provincial office and The Rev. Canon Andrew Gross, acting Chief Operating Officer, and his wife, Summer.</w:t>
      </w:r>
    </w:p>
    <w:p w14:paraId="02A16643"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rPr>
      </w:pPr>
    </w:p>
    <w:p w14:paraId="591619E1" w14:textId="335EF734" w:rsidR="00AA3AAF" w:rsidRPr="00883F6E" w:rsidRDefault="002906AC"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December 15</w:t>
      </w:r>
    </w:p>
    <w:p w14:paraId="3D7E6429"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 In the ACNA Cycle of Prayer, today we </w:t>
      </w:r>
      <w:proofErr w:type="gramStart"/>
      <w:r w:rsidRPr="00883F6E">
        <w:rPr>
          <w:rFonts w:asciiTheme="minorHAnsi" w:eastAsiaTheme="minorEastAsia" w:hAnsiTheme="minorHAnsi" w:cstheme="minorBidi"/>
          <w:color w:val="0D0D0D" w:themeColor="text1" w:themeTint="F2"/>
          <w:sz w:val="24"/>
          <w:szCs w:val="24"/>
          <w14:ligatures w14:val="none"/>
        </w:rPr>
        <w:t>pray</w:t>
      </w:r>
      <w:proofErr w:type="gramEnd"/>
      <w:r w:rsidRPr="00883F6E">
        <w:rPr>
          <w:rFonts w:asciiTheme="minorHAnsi" w:eastAsiaTheme="minorEastAsia" w:hAnsiTheme="minorHAnsi" w:cstheme="minorBidi"/>
          <w:color w:val="0D0D0D" w:themeColor="text1" w:themeTint="F2"/>
          <w:sz w:val="24"/>
          <w:szCs w:val="24"/>
          <w14:ligatures w14:val="none"/>
        </w:rPr>
        <w:t xml:space="preserve"> for the Provincial Office, Lee Hilts, Treasurer, and his wife, </w:t>
      </w:r>
      <w:proofErr w:type="gramStart"/>
      <w:r w:rsidRPr="00883F6E">
        <w:rPr>
          <w:rFonts w:asciiTheme="minorHAnsi" w:eastAsiaTheme="minorEastAsia" w:hAnsiTheme="minorHAnsi" w:cstheme="minorBidi"/>
          <w:color w:val="0D0D0D" w:themeColor="text1" w:themeTint="F2"/>
          <w:sz w:val="24"/>
          <w:szCs w:val="24"/>
          <w14:ligatures w14:val="none"/>
        </w:rPr>
        <w:t>Sarah;</w:t>
      </w:r>
      <w:proofErr w:type="gramEnd"/>
      <w:r w:rsidRPr="00883F6E">
        <w:rPr>
          <w:rFonts w:asciiTheme="minorHAnsi" w:eastAsiaTheme="minorEastAsia" w:hAnsiTheme="minorHAnsi" w:cstheme="minorBidi"/>
          <w:color w:val="0D0D0D" w:themeColor="text1" w:themeTint="F2"/>
          <w:sz w:val="24"/>
          <w:szCs w:val="24"/>
          <w14:ligatures w14:val="none"/>
        </w:rPr>
        <w:t xml:space="preserve"> and The Rev. Kirk Patterson, Controller, and his wife, Tricia.</w:t>
      </w:r>
    </w:p>
    <w:p w14:paraId="34D53DFB"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rPr>
      </w:pPr>
    </w:p>
    <w:p w14:paraId="57121D56" w14:textId="3361C01D" w:rsidR="00AA3AAF" w:rsidRPr="00883F6E" w:rsidRDefault="002906AC"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December 22</w:t>
      </w:r>
    </w:p>
    <w:p w14:paraId="02E240E9"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Special Jurisdiction of the Armed Forces and Chaplaincy, Bishop Derek Jones and his wife, Connie; Bishop Mark Nordstrom and his wife, Christine; and Bishop Michael Williams and his wife, Becky.</w:t>
      </w:r>
    </w:p>
    <w:p w14:paraId="3CE0D6DA"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218F2A5" w14:textId="55A7875F" w:rsidR="00AA3AAF" w:rsidRPr="00883F6E" w:rsidRDefault="002906AC"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December 29</w:t>
      </w:r>
    </w:p>
    <w:p w14:paraId="6A048DEE" w14:textId="77777777" w:rsidR="00883F6E" w:rsidRPr="00883F6E" w:rsidRDefault="00883F6E" w:rsidP="00883F6E">
      <w:pPr>
        <w:widowControl w:val="0"/>
        <w:spacing w:after="0"/>
        <w:ind w:right="-18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College of Bishops Meeting, January 13-17th.</w:t>
      </w:r>
    </w:p>
    <w:p w14:paraId="4BC5D52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13FE0B7" w14:textId="049C15D9" w:rsidR="00AA3AAF" w:rsidRPr="00883F6E" w:rsidRDefault="002906AC"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January 5, 2025</w:t>
      </w:r>
    </w:p>
    <w:p w14:paraId="62F3ABB3"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Southeast Asia, The Rt. Rev. Dr. Titus Chung, Primate, and his wife, Connie.</w:t>
      </w:r>
    </w:p>
    <w:p w14:paraId="390EE97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70E4C957" w14:textId="33360C32" w:rsidR="00AA3AAF" w:rsidRPr="00883F6E" w:rsidRDefault="002906AC"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January 12</w:t>
      </w:r>
    </w:p>
    <w:p w14:paraId="3E8E3C6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Congo and The Most Rev. Dr. Georges </w:t>
      </w:r>
      <w:proofErr w:type="spellStart"/>
      <w:r w:rsidRPr="00883F6E">
        <w:rPr>
          <w:rFonts w:asciiTheme="minorHAnsi" w:eastAsiaTheme="minorEastAsia" w:hAnsiTheme="minorHAnsi" w:cstheme="minorBidi"/>
          <w:color w:val="0D0D0D" w:themeColor="text1" w:themeTint="F2"/>
          <w:sz w:val="24"/>
          <w:szCs w:val="24"/>
          <w14:ligatures w14:val="none"/>
        </w:rPr>
        <w:t>Titre</w:t>
      </w:r>
      <w:proofErr w:type="spellEnd"/>
      <w:r w:rsidRPr="00883F6E">
        <w:rPr>
          <w:rFonts w:asciiTheme="minorHAnsi" w:eastAsiaTheme="minorEastAsia" w:hAnsiTheme="minorHAnsi" w:cstheme="minorBidi"/>
          <w:color w:val="0D0D0D" w:themeColor="text1" w:themeTint="F2"/>
          <w:sz w:val="24"/>
          <w:szCs w:val="24"/>
          <w14:ligatures w14:val="none"/>
        </w:rPr>
        <w:t xml:space="preserve"> Ande, Archbishop.</w:t>
      </w:r>
    </w:p>
    <w:p w14:paraId="71AF9E1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207F1E70" w14:textId="2B3A422A" w:rsidR="00AA3AAF" w:rsidRPr="00883F6E" w:rsidRDefault="00AB37BD"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January 19</w:t>
      </w:r>
    </w:p>
    <w:p w14:paraId="11A66782"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Christ our Hope, Bishop Alan Hawkins, and his wife, Angela; Bishop Quigg Lawrence, and his wife, Annette; and Bishop Steven Breedlove, his wife, Sally.</w:t>
      </w:r>
    </w:p>
    <w:p w14:paraId="37DDAE02"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B1E2027" w14:textId="68AEB0A1" w:rsidR="00AA3AAF" w:rsidRPr="00883F6E" w:rsidRDefault="00AB37BD"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January 26</w:t>
      </w:r>
    </w:p>
    <w:p w14:paraId="56010A7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Gulf Atlantic Diocese, Bishop Alex Farmer and his wife, Jody; and Bishop Neil Lebhar and his wife, Marcia.</w:t>
      </w:r>
    </w:p>
    <w:p w14:paraId="00FC8F4B"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5C9A5C7" w14:textId="06872D19" w:rsidR="00AA3AAF" w:rsidRPr="00883F6E" w:rsidRDefault="00AB37BD"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February 2</w:t>
      </w:r>
    </w:p>
    <w:p w14:paraId="1ABE2E05"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South America and The Most Rev. Brian Williams, Acting Primate.</w:t>
      </w:r>
    </w:p>
    <w:p w14:paraId="0CF83E2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680F4A26" w14:textId="0BB3270F" w:rsidR="00AA3AAF" w:rsidRPr="00883F6E" w:rsidRDefault="00AB37BD"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lastRenderedPageBreak/>
        <w:t>February 9</w:t>
      </w:r>
    </w:p>
    <w:p w14:paraId="61304B69" w14:textId="77777777" w:rsidR="00883F6E" w:rsidRPr="00883F6E" w:rsidRDefault="00883F6E" w:rsidP="00883F6E">
      <w:pPr>
        <w:widowControl w:val="0"/>
        <w:spacing w:after="0"/>
        <w:ind w:right="-45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Quincy and Bishop Alberto Morales.</w:t>
      </w:r>
    </w:p>
    <w:p w14:paraId="14C9DB2B"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AE69011"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Almighty Father, we pray that they may be faithful witnesses for Jesus Christ and empowered by your Holy Spirit to serve you in the world. </w:t>
      </w:r>
    </w:p>
    <w:p w14:paraId="5A31D050"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p>
    <w:p w14:paraId="6CB0B084" w14:textId="45B32316" w:rsidR="00AA3AAF" w:rsidRPr="00883F6E" w:rsidRDefault="00AB37BD"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February 16</w:t>
      </w:r>
    </w:p>
    <w:p w14:paraId="0FA8595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Diocese of the South, Archbishop Foley Beach and his wife, </w:t>
      </w:r>
      <w:proofErr w:type="gramStart"/>
      <w:r w:rsidRPr="00883F6E">
        <w:rPr>
          <w:rFonts w:asciiTheme="minorHAnsi" w:eastAsiaTheme="minorEastAsia" w:hAnsiTheme="minorHAnsi" w:cstheme="minorBidi"/>
          <w:color w:val="0D0D0D" w:themeColor="text1" w:themeTint="F2"/>
          <w:sz w:val="24"/>
          <w:szCs w:val="24"/>
          <w14:ligatures w14:val="none"/>
        </w:rPr>
        <w:t>Allison;</w:t>
      </w:r>
      <w:proofErr w:type="gramEnd"/>
      <w:r w:rsidRPr="00883F6E">
        <w:rPr>
          <w:rFonts w:asciiTheme="minorHAnsi" w:eastAsiaTheme="minorEastAsia" w:hAnsiTheme="minorHAnsi" w:cstheme="minorBidi"/>
          <w:color w:val="0D0D0D" w:themeColor="text1" w:themeTint="F2"/>
          <w:sz w:val="24"/>
          <w:szCs w:val="24"/>
          <w14:ligatures w14:val="none"/>
        </w:rPr>
        <w:t xml:space="preserve"> and Bishop Frank Lyons and his wife, Shawnee.</w:t>
      </w:r>
    </w:p>
    <w:p w14:paraId="48793182"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4A4BAB6" w14:textId="05A04418" w:rsidR="00AA3AAF" w:rsidRPr="00883F6E" w:rsidRDefault="00AB37BD"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February 23</w:t>
      </w:r>
    </w:p>
    <w:p w14:paraId="1042FE2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w:t>
      </w:r>
      <w:r w:rsidRPr="00883F6E">
        <w:rPr>
          <w:rFonts w:ascii="Arial" w:hAnsi="Arial" w:cs="Arial"/>
          <w:color w:val="0D0D0D" w:themeColor="text1" w:themeTint="F2"/>
          <w:sz w:val="22"/>
          <w:szCs w:val="22"/>
          <w:shd w:val="clear" w:color="auto" w:fill="FFFFFF"/>
        </w:rPr>
        <w:t>the Province of Sudan</w:t>
      </w:r>
      <w:r w:rsidRPr="00883F6E">
        <w:rPr>
          <w:rFonts w:asciiTheme="minorHAnsi" w:eastAsiaTheme="minorEastAsia" w:hAnsiTheme="minorHAnsi" w:cstheme="minorBidi"/>
          <w:color w:val="0D0D0D" w:themeColor="text1" w:themeTint="F2"/>
          <w:sz w:val="24"/>
          <w:szCs w:val="24"/>
          <w14:ligatures w14:val="none"/>
        </w:rPr>
        <w:t xml:space="preserve"> and the Most Rev. Ezekiel Kondo, Archbishop, and his wife Surya.</w:t>
      </w:r>
    </w:p>
    <w:p w14:paraId="751DF5DC"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4859CECD" w14:textId="629EC8B3" w:rsidR="00AA3AAF" w:rsidRPr="00883F6E" w:rsidRDefault="00381D03"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March 2</w:t>
      </w:r>
    </w:p>
    <w:p w14:paraId="267ECB56"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the Western Gulf Coast, Bishop Clark </w:t>
      </w:r>
      <w:proofErr w:type="spellStart"/>
      <w:r w:rsidRPr="00883F6E">
        <w:rPr>
          <w:rFonts w:asciiTheme="minorHAnsi" w:eastAsiaTheme="minorEastAsia" w:hAnsiTheme="minorHAnsi" w:cstheme="minorBidi"/>
          <w:color w:val="0D0D0D" w:themeColor="text1" w:themeTint="F2"/>
          <w:sz w:val="24"/>
          <w:szCs w:val="24"/>
          <w14:ligatures w14:val="none"/>
        </w:rPr>
        <w:t>Lowenfield</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Tricia.</w:t>
      </w:r>
    </w:p>
    <w:p w14:paraId="694B62AE"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p>
    <w:p w14:paraId="454EAC72" w14:textId="2063565B" w:rsidR="00AA3AAF" w:rsidRPr="00883F6E" w:rsidRDefault="00381D03" w:rsidP="00F50CC6">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March 9</w:t>
      </w:r>
    </w:p>
    <w:p w14:paraId="01220DE8"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San Joaquin and Bishop Eric Menees and his wife, Florence.</w:t>
      </w:r>
    </w:p>
    <w:p w14:paraId="127C20E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26BCFEB3" w14:textId="03F0B6F6" w:rsidR="00AA3AAF" w:rsidRPr="00883F6E" w:rsidRDefault="00381D03"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March 16</w:t>
      </w:r>
    </w:p>
    <w:p w14:paraId="260C0291" w14:textId="77777777" w:rsidR="00883F6E" w:rsidRPr="00883F6E" w:rsidRDefault="00883F6E" w:rsidP="00883F6E">
      <w:pPr>
        <w:widowControl w:val="0"/>
        <w:spacing w:after="0"/>
        <w:ind w:right="-9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Network in Canada and Bishop Daniel Gifford, his wife, Cathryn; Bishop Mike Stewart and his wife Marianne; Bishop Stephen Leung and his wife, Nona; Bishop Grant </w:t>
      </w:r>
      <w:proofErr w:type="spellStart"/>
      <w:r w:rsidRPr="00883F6E">
        <w:rPr>
          <w:rFonts w:asciiTheme="minorHAnsi" w:eastAsiaTheme="minorEastAsia" w:hAnsiTheme="minorHAnsi" w:cstheme="minorBidi"/>
          <w:color w:val="0D0D0D" w:themeColor="text1" w:themeTint="F2"/>
          <w:sz w:val="24"/>
          <w:szCs w:val="24"/>
          <w14:ligatures w14:val="none"/>
        </w:rPr>
        <w:t>LeMarquand</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Wendy Bishop Charles Masters, his wife, Judy; Bishop Trevor Walters and his wife, Dede; Bishop Ron Ferris and his wife, Jan;  Bishop Don Harvey and his wife, Trudy; and Bishop Malcolm Harding and his wife, Marylou.</w:t>
      </w:r>
    </w:p>
    <w:p w14:paraId="35CB343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11EF714E" w14:textId="0FB0F614" w:rsidR="00365784" w:rsidRPr="00883F6E" w:rsidRDefault="00381D03" w:rsidP="00365784">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March 23</w:t>
      </w:r>
    </w:p>
    <w:p w14:paraId="11B5802D"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the Central States, Bishop Peter Manto and his wife, Janice.</w:t>
      </w:r>
    </w:p>
    <w:p w14:paraId="7B02F2D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7CE1B007" w14:textId="494D493A" w:rsidR="00AA3AAF" w:rsidRPr="00883F6E" w:rsidRDefault="00381D03"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March 30</w:t>
      </w:r>
    </w:p>
    <w:p w14:paraId="1269089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Tanzania and The Most Rev. Dr. Maimbo </w:t>
      </w:r>
      <w:proofErr w:type="spellStart"/>
      <w:r w:rsidRPr="00883F6E">
        <w:rPr>
          <w:rFonts w:asciiTheme="minorHAnsi" w:eastAsiaTheme="minorEastAsia" w:hAnsiTheme="minorHAnsi" w:cstheme="minorBidi"/>
          <w:color w:val="0D0D0D" w:themeColor="text1" w:themeTint="F2"/>
          <w:sz w:val="24"/>
          <w:szCs w:val="24"/>
          <w14:ligatures w14:val="none"/>
        </w:rPr>
        <w:t>Mndolwa</w:t>
      </w:r>
      <w:proofErr w:type="spellEnd"/>
      <w:r w:rsidRPr="00883F6E">
        <w:rPr>
          <w:rFonts w:asciiTheme="minorHAnsi" w:eastAsiaTheme="minorEastAsia" w:hAnsiTheme="minorHAnsi" w:cstheme="minorBidi"/>
          <w:color w:val="0D0D0D" w:themeColor="text1" w:themeTint="F2"/>
          <w:sz w:val="24"/>
          <w:szCs w:val="24"/>
          <w14:ligatures w14:val="none"/>
        </w:rPr>
        <w:t>, Archbishop, and his wife, Frida.</w:t>
      </w:r>
    </w:p>
    <w:p w14:paraId="627A413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167BC7C3" w14:textId="24C8937F"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April 6</w:t>
      </w:r>
    </w:p>
    <w:p w14:paraId="2B92A2B6"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Kenya, The Most Rev. Jackson Ole </w:t>
      </w:r>
      <w:proofErr w:type="spellStart"/>
      <w:r w:rsidRPr="00883F6E">
        <w:rPr>
          <w:rFonts w:asciiTheme="minorHAnsi" w:eastAsiaTheme="minorEastAsia" w:hAnsiTheme="minorHAnsi" w:cstheme="minorBidi"/>
          <w:color w:val="0D0D0D" w:themeColor="text1" w:themeTint="F2"/>
          <w:sz w:val="24"/>
          <w:szCs w:val="24"/>
          <w14:ligatures w14:val="none"/>
        </w:rPr>
        <w:t>Sapit</w:t>
      </w:r>
      <w:proofErr w:type="spellEnd"/>
      <w:r w:rsidRPr="00883F6E">
        <w:rPr>
          <w:rFonts w:asciiTheme="minorHAnsi" w:eastAsiaTheme="minorEastAsia" w:hAnsiTheme="minorHAnsi" w:cstheme="minorBidi"/>
          <w:color w:val="0D0D0D" w:themeColor="text1" w:themeTint="F2"/>
          <w:sz w:val="24"/>
          <w:szCs w:val="24"/>
          <w14:ligatures w14:val="none"/>
        </w:rPr>
        <w:t>, Archbishop, and his wife, Esther.</w:t>
      </w:r>
    </w:p>
    <w:p w14:paraId="3378F157"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p>
    <w:p w14:paraId="3568941D" w14:textId="5B626BA0"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April 13</w:t>
      </w:r>
    </w:p>
    <w:p w14:paraId="710CF22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New England, Bishop Andrew Williams and his wife, </w:t>
      </w:r>
      <w:proofErr w:type="gramStart"/>
      <w:r w:rsidRPr="00883F6E">
        <w:rPr>
          <w:rFonts w:asciiTheme="minorHAnsi" w:eastAsiaTheme="minorEastAsia" w:hAnsiTheme="minorHAnsi" w:cstheme="minorBidi"/>
          <w:color w:val="0D0D0D" w:themeColor="text1" w:themeTint="F2"/>
          <w:sz w:val="24"/>
          <w:szCs w:val="24"/>
          <w14:ligatures w14:val="none"/>
        </w:rPr>
        <w:t>Elena;</w:t>
      </w:r>
      <w:proofErr w:type="gramEnd"/>
      <w:r w:rsidRPr="00883F6E">
        <w:rPr>
          <w:rFonts w:asciiTheme="minorHAnsi" w:eastAsiaTheme="minorEastAsia" w:hAnsiTheme="minorHAnsi" w:cstheme="minorBidi"/>
          <w:color w:val="0D0D0D" w:themeColor="text1" w:themeTint="F2"/>
          <w:sz w:val="24"/>
          <w:szCs w:val="24"/>
          <w14:ligatures w14:val="none"/>
        </w:rPr>
        <w:t xml:space="preserve"> and Bishop William Murdoch and his wife, Sally.</w:t>
      </w:r>
    </w:p>
    <w:p w14:paraId="18B2C1B3"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658DBB65" w14:textId="777C00EA" w:rsidR="00AA3AAF" w:rsidRPr="00883F6E" w:rsidRDefault="009C1AF5"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April 20</w:t>
      </w:r>
    </w:p>
    <w:p w14:paraId="55E7FDA7" w14:textId="77777777" w:rsidR="00883F6E" w:rsidRPr="00883F6E" w:rsidRDefault="00883F6E" w:rsidP="00883F6E">
      <w:pPr>
        <w:widowControl w:val="0"/>
        <w:spacing w:after="0"/>
        <w:ind w:right="-9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Convocation in Europe, Bishop Andy Lines and his wife, Mandy; Bishop Tim Davies and his wife, Tanya; Bishop Lee McMunn and his wife, Vicky; Bishop Ian Ferguson and his wife, Heather; and Bishop Stuart Bell and his wife, </w:t>
      </w:r>
      <w:proofErr w:type="spellStart"/>
      <w:r w:rsidRPr="00883F6E">
        <w:rPr>
          <w:rFonts w:asciiTheme="minorHAnsi" w:eastAsiaTheme="minorEastAsia" w:hAnsiTheme="minorHAnsi" w:cstheme="minorBidi"/>
          <w:color w:val="0D0D0D" w:themeColor="text1" w:themeTint="F2"/>
          <w:sz w:val="24"/>
          <w:szCs w:val="24"/>
          <w14:ligatures w14:val="none"/>
        </w:rPr>
        <w:t>Pru</w:t>
      </w:r>
      <w:proofErr w:type="spellEnd"/>
      <w:r w:rsidRPr="00883F6E">
        <w:rPr>
          <w:rFonts w:asciiTheme="minorHAnsi" w:eastAsiaTheme="minorEastAsia" w:hAnsiTheme="minorHAnsi" w:cstheme="minorBidi"/>
          <w:color w:val="0D0D0D" w:themeColor="text1" w:themeTint="F2"/>
          <w:sz w:val="24"/>
          <w:szCs w:val="24"/>
          <w14:ligatures w14:val="none"/>
        </w:rPr>
        <w:t>.</w:t>
      </w:r>
    </w:p>
    <w:p w14:paraId="3FFAE0F6"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21C6F66" w14:textId="3752CEAB"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April 27</w:t>
      </w:r>
    </w:p>
    <w:p w14:paraId="29167B28"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the Rocky Mountains, Bishop Kenneth Ross and his wife, </w:t>
      </w:r>
      <w:proofErr w:type="gramStart"/>
      <w:r w:rsidRPr="00883F6E">
        <w:rPr>
          <w:rFonts w:asciiTheme="minorHAnsi" w:eastAsiaTheme="minorEastAsia" w:hAnsiTheme="minorHAnsi" w:cstheme="minorBidi"/>
          <w:color w:val="0D0D0D" w:themeColor="text1" w:themeTint="F2"/>
          <w:sz w:val="24"/>
          <w:szCs w:val="24"/>
          <w14:ligatures w14:val="none"/>
        </w:rPr>
        <w:t>Sallie;</w:t>
      </w:r>
      <w:proofErr w:type="gramEnd"/>
      <w:r w:rsidRPr="00883F6E">
        <w:rPr>
          <w:rFonts w:asciiTheme="minorHAnsi" w:eastAsiaTheme="minorEastAsia" w:hAnsiTheme="minorHAnsi" w:cstheme="minorBidi"/>
          <w:color w:val="0D0D0D" w:themeColor="text1" w:themeTint="F2"/>
          <w:sz w:val="24"/>
          <w:szCs w:val="24"/>
          <w14:ligatures w14:val="none"/>
        </w:rPr>
        <w:t xml:space="preserve"> and Suffragan Bishop Benjamin Fischer and his wife, Brooke.</w:t>
      </w:r>
    </w:p>
    <w:p w14:paraId="5E7F674D"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678509A0"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Almighty Father, we pray that they may be faithful witnesses for Jesus Christ and empowered by your Holy Spirit to serve you in the world. </w:t>
      </w:r>
    </w:p>
    <w:p w14:paraId="75CF2F71"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p>
    <w:p w14:paraId="4FF14689" w14:textId="1501A14F"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May 4</w:t>
      </w:r>
    </w:p>
    <w:p w14:paraId="2BE001F0"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the Upper Midwest, Bishop Stewart Ruch and his wife, Katherine.</w:t>
      </w:r>
    </w:p>
    <w:p w14:paraId="4BB72E07"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16C13EF7" w14:textId="1CEDDBD6"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May 11</w:t>
      </w:r>
    </w:p>
    <w:p w14:paraId="2FE8BE5D"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the Carolinas, Bishop Steve Wood, his wife, Jacqueline; Bishop David Bryan and his wife, Nancy; Bishop Terrell Glenn and his wife Teresa; and Bishop Thad Barnum.</w:t>
      </w:r>
    </w:p>
    <w:p w14:paraId="0EDBC6B6"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25A80E45" w14:textId="4FBC3E95"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May 18</w:t>
      </w:r>
    </w:p>
    <w:p w14:paraId="5CEEF0B9"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GAFCON Australia, The Rev. Peter Smith, Chair, and his wife, Shelley.</w:t>
      </w:r>
      <w:r w:rsidRPr="00883F6E">
        <w:rPr>
          <w:rFonts w:asciiTheme="minorHAnsi" w:eastAsiaTheme="minorEastAsia" w:hAnsiTheme="minorHAnsi" w:cstheme="minorBidi"/>
          <w:color w:val="0D0D0D" w:themeColor="text1" w:themeTint="F2"/>
          <w:sz w:val="24"/>
          <w:szCs w:val="24"/>
          <w14:ligatures w14:val="none"/>
        </w:rPr>
        <w:tab/>
      </w:r>
    </w:p>
    <w:p w14:paraId="5595BF86"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AEE22CB" w14:textId="195ACAF1" w:rsidR="00AA3AAF" w:rsidRPr="00883F6E" w:rsidRDefault="009C1AF5"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May 25</w:t>
      </w:r>
    </w:p>
    <w:p w14:paraId="430F645C" w14:textId="77777777" w:rsidR="00883F6E" w:rsidRPr="00883F6E" w:rsidRDefault="00883F6E" w:rsidP="00883F6E">
      <w:pPr>
        <w:spacing w:after="0"/>
        <w:rPr>
          <w:rFonts w:asciiTheme="minorHAnsi" w:eastAsiaTheme="minorEastAsia" w:hAnsiTheme="minorHAnsi" w:cstheme="minorBidi"/>
          <w:color w:val="0D0D0D" w:themeColor="text1" w:themeTint="F2"/>
          <w:sz w:val="24"/>
          <w:szCs w:val="24"/>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Diocese of the Southwest, </w:t>
      </w:r>
      <w:r w:rsidRPr="00883F6E">
        <w:rPr>
          <w:rFonts w:asciiTheme="minorHAnsi" w:eastAsiaTheme="minorEastAsia" w:hAnsiTheme="minorHAnsi" w:cstheme="minorBidi"/>
          <w:color w:val="0D0D0D" w:themeColor="text1" w:themeTint="F2"/>
          <w:sz w:val="24"/>
          <w:szCs w:val="24"/>
        </w:rPr>
        <w:t>Bishop Steven Tighe and his wife, Patricia and Bishop Bill Atwood, Provincial Dean for International Affairs, and his wife Susan.</w:t>
      </w:r>
    </w:p>
    <w:p w14:paraId="408A01AD"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66683F35" w14:textId="204D2A72" w:rsidR="00AA3AAF" w:rsidRPr="00883F6E" w:rsidRDefault="006924D2"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June 1</w:t>
      </w:r>
    </w:p>
    <w:p w14:paraId="541BDAA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Diocese of Mid-America (REC), Bishop Ray Sutton, his wife, Susan; Bishop Charles Camlin and his wife, Brett; Bishop Walter Banek, his wife, Nelda; and Bishop Charles Dorrington and his wife, Claudia Jean.</w:t>
      </w:r>
    </w:p>
    <w:p w14:paraId="4BA13873"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17D6A7AD" w14:textId="14136C49" w:rsidR="001C2411" w:rsidRPr="00883F6E" w:rsidRDefault="006924D2"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June 8</w:t>
      </w:r>
    </w:p>
    <w:p w14:paraId="427A789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Diocese of South Carolina, Bishop Chip Edgar, his wife, Beth; and Bishop Mark Lawrence and his wife, Allison.</w:t>
      </w:r>
    </w:p>
    <w:p w14:paraId="6F7247B2"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43ADFB1B" w14:textId="7AD0BF16" w:rsidR="6167B38A" w:rsidRPr="00883F6E" w:rsidRDefault="006924D2"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June 15</w:t>
      </w:r>
    </w:p>
    <w:p w14:paraId="7828EA8F"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Province of West Africa and The Most Rev. Dr. Cyril Kobina Ben-Smith, Archbishop.</w:t>
      </w:r>
    </w:p>
    <w:p w14:paraId="54BB6B9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rPr>
      </w:pPr>
    </w:p>
    <w:p w14:paraId="51BC711D" w14:textId="455DA6C7" w:rsidR="00AA3AAF" w:rsidRPr="00883F6E" w:rsidRDefault="006924D2"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June 22</w:t>
      </w:r>
    </w:p>
    <w:p w14:paraId="6DF2474A"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Anglican Province of Bangladesh and The Most Rev. Samuel </w:t>
      </w:r>
      <w:proofErr w:type="spellStart"/>
      <w:r w:rsidRPr="00883F6E">
        <w:rPr>
          <w:rFonts w:asciiTheme="minorHAnsi" w:eastAsiaTheme="minorEastAsia" w:hAnsiTheme="minorHAnsi" w:cstheme="minorBidi"/>
          <w:color w:val="0D0D0D" w:themeColor="text1" w:themeTint="F2"/>
          <w:sz w:val="24"/>
          <w:szCs w:val="24"/>
          <w14:ligatures w14:val="none"/>
        </w:rPr>
        <w:t>Mankhin</w:t>
      </w:r>
      <w:proofErr w:type="spellEnd"/>
      <w:r w:rsidRPr="00883F6E">
        <w:rPr>
          <w:rFonts w:asciiTheme="minorHAnsi" w:eastAsiaTheme="minorEastAsia" w:hAnsiTheme="minorHAnsi" w:cstheme="minorBidi"/>
          <w:color w:val="0D0D0D" w:themeColor="text1" w:themeTint="F2"/>
          <w:sz w:val="24"/>
          <w:szCs w:val="24"/>
          <w14:ligatures w14:val="none"/>
        </w:rPr>
        <w:t>, Moderator.</w:t>
      </w:r>
    </w:p>
    <w:p w14:paraId="02A5DB92"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5EBDFEED" w14:textId="46BB8A4A" w:rsidR="00AA3AAF" w:rsidRPr="00883F6E" w:rsidRDefault="006924D2" w:rsidP="10AD4412">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June 29</w:t>
      </w:r>
    </w:p>
    <w:p w14:paraId="0B2A20DE"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GAFCON Ireland and the Rev. Tim Anderson, Chairman and his wife, Lynn.</w:t>
      </w:r>
    </w:p>
    <w:p w14:paraId="6A3B962C"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7AEFD72C" w14:textId="77777777" w:rsidR="00883F6E" w:rsidRPr="00883F6E" w:rsidRDefault="00883F6E" w:rsidP="10AD4412">
      <w:pPr>
        <w:widowControl w:val="0"/>
        <w:spacing w:after="0"/>
        <w:rPr>
          <w:rFonts w:asciiTheme="minorHAnsi" w:eastAsiaTheme="minorEastAsia" w:hAnsiTheme="minorHAnsi" w:cstheme="minorBidi"/>
          <w:b/>
          <w:bCs/>
          <w:color w:val="0D0D0D" w:themeColor="text1" w:themeTint="F2"/>
          <w:sz w:val="24"/>
          <w:szCs w:val="24"/>
          <w14:ligatures w14:val="none"/>
        </w:rPr>
      </w:pPr>
    </w:p>
    <w:p w14:paraId="57C4ED1A" w14:textId="77777777" w:rsidR="00883F6E" w:rsidRPr="00883F6E" w:rsidRDefault="00883F6E" w:rsidP="10AD4412">
      <w:pPr>
        <w:widowControl w:val="0"/>
        <w:spacing w:after="0"/>
        <w:rPr>
          <w:rFonts w:asciiTheme="minorHAnsi" w:eastAsiaTheme="minorEastAsia" w:hAnsiTheme="minorHAnsi" w:cstheme="minorBidi"/>
          <w:b/>
          <w:bCs/>
          <w:color w:val="0D0D0D" w:themeColor="text1" w:themeTint="F2"/>
          <w:sz w:val="24"/>
          <w:szCs w:val="24"/>
          <w14:ligatures w14:val="none"/>
        </w:rPr>
      </w:pPr>
    </w:p>
    <w:p w14:paraId="2B09C4DF" w14:textId="5E1E9EF4" w:rsidR="00E55AC2" w:rsidRPr="00883F6E" w:rsidRDefault="006924D2"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lastRenderedPageBreak/>
        <w:t>July 6</w:t>
      </w:r>
    </w:p>
    <w:p w14:paraId="7BD10A9A"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Church of Chile, and the Most Rev. Hector (Tito) Zavala, Primate, and his wife, Miriam.</w:t>
      </w:r>
    </w:p>
    <w:p w14:paraId="1D90B879"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3680BDBB"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Almighty Father, we pray that they may be faithful witnesses for Jesus Christ and empowered by your Holy Spirit to serve you in the world. </w:t>
      </w:r>
    </w:p>
    <w:p w14:paraId="03FB78F7" w14:textId="77777777" w:rsidR="00883F6E" w:rsidRPr="00883F6E" w:rsidRDefault="00883F6E" w:rsidP="00883F6E">
      <w:pPr>
        <w:widowControl w:val="0"/>
        <w:spacing w:after="0"/>
        <w:rPr>
          <w:rFonts w:asciiTheme="minorHAnsi" w:eastAsiaTheme="minorEastAsia" w:hAnsiTheme="minorHAnsi" w:cstheme="minorBidi"/>
          <w:b/>
          <w:bCs/>
          <w:color w:val="0D0D0D" w:themeColor="text1" w:themeTint="F2"/>
          <w:sz w:val="24"/>
          <w:szCs w:val="24"/>
        </w:rPr>
      </w:pPr>
    </w:p>
    <w:p w14:paraId="521915EA" w14:textId="3E7F7F8F" w:rsidR="6167B38A" w:rsidRPr="00883F6E" w:rsidRDefault="006924D2" w:rsidP="10AD4412">
      <w:pPr>
        <w:spacing w:after="0"/>
        <w:rPr>
          <w:rFonts w:asciiTheme="minorHAnsi" w:eastAsiaTheme="minorEastAsia" w:hAnsiTheme="minorHAnsi" w:cstheme="minorBidi"/>
          <w:b/>
          <w:bCs/>
          <w:color w:val="0D0D0D" w:themeColor="text1" w:themeTint="F2"/>
          <w:sz w:val="24"/>
          <w:szCs w:val="24"/>
        </w:rPr>
      </w:pPr>
      <w:r w:rsidRPr="00883F6E">
        <w:rPr>
          <w:rFonts w:asciiTheme="minorHAnsi" w:eastAsiaTheme="minorEastAsia" w:hAnsiTheme="minorHAnsi" w:cstheme="minorBidi"/>
          <w:b/>
          <w:bCs/>
          <w:color w:val="0D0D0D" w:themeColor="text1" w:themeTint="F2"/>
          <w:sz w:val="24"/>
          <w:szCs w:val="24"/>
        </w:rPr>
        <w:t xml:space="preserve">July </w:t>
      </w:r>
      <w:r w:rsidR="00B750CB" w:rsidRPr="00883F6E">
        <w:rPr>
          <w:rFonts w:asciiTheme="minorHAnsi" w:eastAsiaTheme="minorEastAsia" w:hAnsiTheme="minorHAnsi" w:cstheme="minorBidi"/>
          <w:b/>
          <w:bCs/>
          <w:color w:val="0D0D0D" w:themeColor="text1" w:themeTint="F2"/>
          <w:sz w:val="24"/>
          <w:szCs w:val="24"/>
        </w:rPr>
        <w:t>13</w:t>
      </w:r>
    </w:p>
    <w:p w14:paraId="003CDB78"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In the ACNA Cycle of Prayer today we pray for the Anglican Diocese of All Nations; Bishop Felix Orji and his wife, Lilian; and Bishop Scott Seely and his wife, Miriam.</w:t>
      </w:r>
    </w:p>
    <w:p w14:paraId="39BC3754"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6635B90C" w14:textId="7C518AE0" w:rsidR="001C4E03" w:rsidRPr="00883F6E" w:rsidRDefault="00B750CB" w:rsidP="10AD4412">
      <w:pPr>
        <w:widowControl w:val="0"/>
        <w:spacing w:after="0"/>
        <w:rPr>
          <w:rFonts w:asciiTheme="minorHAnsi" w:eastAsiaTheme="minorEastAsia" w:hAnsiTheme="minorHAnsi" w:cstheme="minorBidi"/>
          <w:b/>
          <w:bCs/>
          <w:color w:val="0D0D0D" w:themeColor="text1" w:themeTint="F2"/>
          <w:sz w:val="24"/>
          <w:szCs w:val="24"/>
          <w14:ligatures w14:val="none"/>
        </w:rPr>
      </w:pPr>
      <w:r w:rsidRPr="00883F6E">
        <w:rPr>
          <w:rFonts w:asciiTheme="minorHAnsi" w:eastAsiaTheme="minorEastAsia" w:hAnsiTheme="minorHAnsi" w:cstheme="minorBidi"/>
          <w:b/>
          <w:bCs/>
          <w:color w:val="0D0D0D" w:themeColor="text1" w:themeTint="F2"/>
          <w:sz w:val="24"/>
          <w:szCs w:val="24"/>
          <w14:ligatures w14:val="none"/>
        </w:rPr>
        <w:t>July 20</w:t>
      </w:r>
    </w:p>
    <w:p w14:paraId="01DB9F21"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r w:rsidRPr="00883F6E">
        <w:rPr>
          <w:rFonts w:asciiTheme="minorHAnsi" w:eastAsiaTheme="minorEastAsia" w:hAnsiTheme="minorHAnsi" w:cstheme="minorBidi"/>
          <w:color w:val="0D0D0D" w:themeColor="text1" w:themeTint="F2"/>
          <w:sz w:val="24"/>
          <w:szCs w:val="24"/>
          <w14:ligatures w14:val="none"/>
        </w:rPr>
        <w:t xml:space="preserve">In the ACNA Cycle of Prayer today we pray for the Missionary Diocese of Cuba (REC); Suffragan Bishop John </w:t>
      </w:r>
      <w:proofErr w:type="spellStart"/>
      <w:r w:rsidRPr="00883F6E">
        <w:rPr>
          <w:rFonts w:asciiTheme="minorHAnsi" w:eastAsiaTheme="minorEastAsia" w:hAnsiTheme="minorHAnsi" w:cstheme="minorBidi"/>
          <w:color w:val="0D0D0D" w:themeColor="text1" w:themeTint="F2"/>
          <w:sz w:val="24"/>
          <w:szCs w:val="24"/>
          <w14:ligatures w14:val="none"/>
        </w:rPr>
        <w:t>Boonzaaijer</w:t>
      </w:r>
      <w:proofErr w:type="spellEnd"/>
      <w:r w:rsidRPr="00883F6E">
        <w:rPr>
          <w:rFonts w:asciiTheme="minorHAnsi" w:eastAsiaTheme="minorEastAsia" w:hAnsiTheme="minorHAnsi" w:cstheme="minorBidi"/>
          <w:color w:val="0D0D0D" w:themeColor="text1" w:themeTint="F2"/>
          <w:sz w:val="24"/>
          <w:szCs w:val="24"/>
          <w14:ligatures w14:val="none"/>
        </w:rPr>
        <w:t xml:space="preserve"> and his wife, Christine.</w:t>
      </w:r>
    </w:p>
    <w:p w14:paraId="61746B03" w14:textId="77777777" w:rsidR="00883F6E" w:rsidRPr="00883F6E" w:rsidRDefault="00883F6E" w:rsidP="00883F6E">
      <w:pPr>
        <w:widowControl w:val="0"/>
        <w:spacing w:after="0"/>
        <w:rPr>
          <w:rFonts w:asciiTheme="minorHAnsi" w:eastAsiaTheme="minorEastAsia" w:hAnsiTheme="minorHAnsi" w:cstheme="minorBidi"/>
          <w:color w:val="0D0D0D" w:themeColor="text1" w:themeTint="F2"/>
          <w:sz w:val="24"/>
          <w:szCs w:val="24"/>
          <w14:ligatures w14:val="none"/>
        </w:rPr>
      </w:pPr>
    </w:p>
    <w:p w14:paraId="230ABFB0" w14:textId="77777777" w:rsidR="001645EA" w:rsidRPr="00883F6E" w:rsidRDefault="001645EA">
      <w:pPr>
        <w:widowControl w:val="0"/>
        <w:spacing w:after="0"/>
        <w:rPr>
          <w:rFonts w:asciiTheme="minorHAnsi" w:eastAsiaTheme="minorEastAsia" w:hAnsiTheme="minorHAnsi" w:cstheme="minorBidi"/>
          <w:color w:val="0D0D0D" w:themeColor="text1" w:themeTint="F2"/>
          <w:sz w:val="24"/>
          <w:szCs w:val="24"/>
          <w14:ligatures w14:val="none"/>
        </w:rPr>
      </w:pPr>
    </w:p>
    <w:sectPr w:rsidR="001645EA" w:rsidRPr="00883F6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89DC" w14:textId="77777777" w:rsidR="008A0435" w:rsidRDefault="008A0435" w:rsidP="00931653">
      <w:pPr>
        <w:spacing w:after="0"/>
      </w:pPr>
      <w:r>
        <w:separator/>
      </w:r>
    </w:p>
  </w:endnote>
  <w:endnote w:type="continuationSeparator" w:id="0">
    <w:p w14:paraId="41B3E2A3" w14:textId="77777777" w:rsidR="008A0435" w:rsidRDefault="008A0435" w:rsidP="00931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AFA7" w14:textId="77777777" w:rsidR="008A0435" w:rsidRDefault="008A0435" w:rsidP="00931653">
      <w:pPr>
        <w:spacing w:after="0"/>
      </w:pPr>
      <w:r>
        <w:separator/>
      </w:r>
    </w:p>
  </w:footnote>
  <w:footnote w:type="continuationSeparator" w:id="0">
    <w:p w14:paraId="6576EA66" w14:textId="77777777" w:rsidR="008A0435" w:rsidRDefault="008A0435" w:rsidP="009316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6B699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B78E942"/>
    <w:lvl w:ilvl="0">
      <w:start w:val="1"/>
      <w:numFmt w:val="bullet"/>
      <w:pStyle w:val="ListBullet"/>
      <w:lvlText w:val=""/>
      <w:lvlJc w:val="left"/>
      <w:pPr>
        <w:tabs>
          <w:tab w:val="num" w:pos="360"/>
        </w:tabs>
        <w:ind w:left="360" w:hanging="360"/>
      </w:pPr>
      <w:rPr>
        <w:rFonts w:ascii="Symbol" w:hAnsi="Symbol" w:hint="default"/>
      </w:rPr>
    </w:lvl>
  </w:abstractNum>
  <w:num w:numId="1" w16cid:durableId="1143353655">
    <w:abstractNumId w:val="0"/>
  </w:num>
  <w:num w:numId="2" w16cid:durableId="185087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AF"/>
    <w:rsid w:val="00007B0E"/>
    <w:rsid w:val="00025C87"/>
    <w:rsid w:val="00030310"/>
    <w:rsid w:val="00034E5F"/>
    <w:rsid w:val="000364D7"/>
    <w:rsid w:val="00045AAB"/>
    <w:rsid w:val="00057E17"/>
    <w:rsid w:val="000A6940"/>
    <w:rsid w:val="000B7528"/>
    <w:rsid w:val="000C60AC"/>
    <w:rsid w:val="000D72B7"/>
    <w:rsid w:val="000E1FE3"/>
    <w:rsid w:val="001056A5"/>
    <w:rsid w:val="00106FCE"/>
    <w:rsid w:val="001178FA"/>
    <w:rsid w:val="00122AE2"/>
    <w:rsid w:val="001249C3"/>
    <w:rsid w:val="00142F12"/>
    <w:rsid w:val="00154937"/>
    <w:rsid w:val="00157F3D"/>
    <w:rsid w:val="00160F0D"/>
    <w:rsid w:val="001645EA"/>
    <w:rsid w:val="0016508E"/>
    <w:rsid w:val="00167825"/>
    <w:rsid w:val="0017654F"/>
    <w:rsid w:val="00181F1A"/>
    <w:rsid w:val="001828A1"/>
    <w:rsid w:val="001949E5"/>
    <w:rsid w:val="001A1FA4"/>
    <w:rsid w:val="001C2411"/>
    <w:rsid w:val="001C27F6"/>
    <w:rsid w:val="001C434F"/>
    <w:rsid w:val="001C451C"/>
    <w:rsid w:val="001C4E03"/>
    <w:rsid w:val="001C6736"/>
    <w:rsid w:val="001C6D3F"/>
    <w:rsid w:val="002038AA"/>
    <w:rsid w:val="002101D4"/>
    <w:rsid w:val="00214B65"/>
    <w:rsid w:val="00221A99"/>
    <w:rsid w:val="002263DC"/>
    <w:rsid w:val="00227FA4"/>
    <w:rsid w:val="00231CD1"/>
    <w:rsid w:val="00237570"/>
    <w:rsid w:val="00275197"/>
    <w:rsid w:val="002878E6"/>
    <w:rsid w:val="002906AC"/>
    <w:rsid w:val="00297A02"/>
    <w:rsid w:val="002C5DFF"/>
    <w:rsid w:val="002D3F65"/>
    <w:rsid w:val="002E19CE"/>
    <w:rsid w:val="002F45DB"/>
    <w:rsid w:val="00300DC6"/>
    <w:rsid w:val="0031705B"/>
    <w:rsid w:val="00317F55"/>
    <w:rsid w:val="0032368C"/>
    <w:rsid w:val="00332650"/>
    <w:rsid w:val="00332BD8"/>
    <w:rsid w:val="00335A56"/>
    <w:rsid w:val="003442BF"/>
    <w:rsid w:val="0034552B"/>
    <w:rsid w:val="003467A6"/>
    <w:rsid w:val="00347A0D"/>
    <w:rsid w:val="00350795"/>
    <w:rsid w:val="00356705"/>
    <w:rsid w:val="003573CA"/>
    <w:rsid w:val="00361676"/>
    <w:rsid w:val="0036504C"/>
    <w:rsid w:val="00365784"/>
    <w:rsid w:val="00381D03"/>
    <w:rsid w:val="003829C2"/>
    <w:rsid w:val="00397E0F"/>
    <w:rsid w:val="003B0620"/>
    <w:rsid w:val="003D26F3"/>
    <w:rsid w:val="003D7EF6"/>
    <w:rsid w:val="003E167B"/>
    <w:rsid w:val="003E6A8E"/>
    <w:rsid w:val="003F7E53"/>
    <w:rsid w:val="00403498"/>
    <w:rsid w:val="004148B6"/>
    <w:rsid w:val="00423D98"/>
    <w:rsid w:val="00436716"/>
    <w:rsid w:val="0044610C"/>
    <w:rsid w:val="004513B1"/>
    <w:rsid w:val="00457057"/>
    <w:rsid w:val="004576DD"/>
    <w:rsid w:val="00461BC3"/>
    <w:rsid w:val="00465547"/>
    <w:rsid w:val="00470A39"/>
    <w:rsid w:val="00474F1E"/>
    <w:rsid w:val="0048172E"/>
    <w:rsid w:val="00490A0F"/>
    <w:rsid w:val="004A78A0"/>
    <w:rsid w:val="004B2D2D"/>
    <w:rsid w:val="004B5C01"/>
    <w:rsid w:val="004B5C06"/>
    <w:rsid w:val="004C00E6"/>
    <w:rsid w:val="004C2DB4"/>
    <w:rsid w:val="004E3F4F"/>
    <w:rsid w:val="004F02F1"/>
    <w:rsid w:val="004F358A"/>
    <w:rsid w:val="0051760B"/>
    <w:rsid w:val="00533EF4"/>
    <w:rsid w:val="005571D1"/>
    <w:rsid w:val="0056104F"/>
    <w:rsid w:val="005653CB"/>
    <w:rsid w:val="00577E87"/>
    <w:rsid w:val="00582C5B"/>
    <w:rsid w:val="0059490E"/>
    <w:rsid w:val="005B61D3"/>
    <w:rsid w:val="005B74B6"/>
    <w:rsid w:val="005C74B0"/>
    <w:rsid w:val="005D14AD"/>
    <w:rsid w:val="005D5A45"/>
    <w:rsid w:val="005D5BD2"/>
    <w:rsid w:val="005E02BC"/>
    <w:rsid w:val="005F3006"/>
    <w:rsid w:val="0060157F"/>
    <w:rsid w:val="00601628"/>
    <w:rsid w:val="0060553B"/>
    <w:rsid w:val="00606322"/>
    <w:rsid w:val="006067F6"/>
    <w:rsid w:val="00610CF0"/>
    <w:rsid w:val="006160C2"/>
    <w:rsid w:val="00623B5E"/>
    <w:rsid w:val="00625800"/>
    <w:rsid w:val="00643F9B"/>
    <w:rsid w:val="0064547E"/>
    <w:rsid w:val="006515B2"/>
    <w:rsid w:val="00652DB4"/>
    <w:rsid w:val="006576F7"/>
    <w:rsid w:val="00660DED"/>
    <w:rsid w:val="006829CA"/>
    <w:rsid w:val="00691333"/>
    <w:rsid w:val="006924D2"/>
    <w:rsid w:val="006A0A92"/>
    <w:rsid w:val="006A6421"/>
    <w:rsid w:val="006A7D59"/>
    <w:rsid w:val="006D0D42"/>
    <w:rsid w:val="006D220E"/>
    <w:rsid w:val="006E6360"/>
    <w:rsid w:val="006F6BCC"/>
    <w:rsid w:val="0070146F"/>
    <w:rsid w:val="007046CF"/>
    <w:rsid w:val="0070643C"/>
    <w:rsid w:val="00707C54"/>
    <w:rsid w:val="00726F94"/>
    <w:rsid w:val="00735068"/>
    <w:rsid w:val="00761F5F"/>
    <w:rsid w:val="0077355D"/>
    <w:rsid w:val="007756C2"/>
    <w:rsid w:val="0077652E"/>
    <w:rsid w:val="0078314B"/>
    <w:rsid w:val="00791430"/>
    <w:rsid w:val="00791953"/>
    <w:rsid w:val="00797585"/>
    <w:rsid w:val="007C3D84"/>
    <w:rsid w:val="007D4855"/>
    <w:rsid w:val="0080232A"/>
    <w:rsid w:val="00803948"/>
    <w:rsid w:val="0081366F"/>
    <w:rsid w:val="00814493"/>
    <w:rsid w:val="00814A00"/>
    <w:rsid w:val="00817FD5"/>
    <w:rsid w:val="00840AE1"/>
    <w:rsid w:val="00845193"/>
    <w:rsid w:val="00870571"/>
    <w:rsid w:val="00872494"/>
    <w:rsid w:val="00875924"/>
    <w:rsid w:val="0088196A"/>
    <w:rsid w:val="00883F6E"/>
    <w:rsid w:val="0089457D"/>
    <w:rsid w:val="008A0435"/>
    <w:rsid w:val="008B3546"/>
    <w:rsid w:val="008D020E"/>
    <w:rsid w:val="008D0BEA"/>
    <w:rsid w:val="008D0D23"/>
    <w:rsid w:val="008D24BC"/>
    <w:rsid w:val="008D61E3"/>
    <w:rsid w:val="008E688F"/>
    <w:rsid w:val="008F17C0"/>
    <w:rsid w:val="00907A39"/>
    <w:rsid w:val="0091278C"/>
    <w:rsid w:val="00917408"/>
    <w:rsid w:val="00920F85"/>
    <w:rsid w:val="00930022"/>
    <w:rsid w:val="00931653"/>
    <w:rsid w:val="00941E1A"/>
    <w:rsid w:val="00972A48"/>
    <w:rsid w:val="009761BA"/>
    <w:rsid w:val="00985244"/>
    <w:rsid w:val="00986E0A"/>
    <w:rsid w:val="009B221C"/>
    <w:rsid w:val="009C1AF5"/>
    <w:rsid w:val="009C3238"/>
    <w:rsid w:val="009D06F7"/>
    <w:rsid w:val="009D4640"/>
    <w:rsid w:val="009F0ABE"/>
    <w:rsid w:val="009F0BFD"/>
    <w:rsid w:val="009F2438"/>
    <w:rsid w:val="009F3E50"/>
    <w:rsid w:val="00A00E55"/>
    <w:rsid w:val="00A073EF"/>
    <w:rsid w:val="00A172CE"/>
    <w:rsid w:val="00A20D70"/>
    <w:rsid w:val="00A24BEA"/>
    <w:rsid w:val="00A27F44"/>
    <w:rsid w:val="00A32D4C"/>
    <w:rsid w:val="00A35A84"/>
    <w:rsid w:val="00A4129D"/>
    <w:rsid w:val="00A5344C"/>
    <w:rsid w:val="00A54CD8"/>
    <w:rsid w:val="00A5559C"/>
    <w:rsid w:val="00A83A1A"/>
    <w:rsid w:val="00A843C5"/>
    <w:rsid w:val="00A87EBB"/>
    <w:rsid w:val="00AA0925"/>
    <w:rsid w:val="00AA0AFD"/>
    <w:rsid w:val="00AA19B3"/>
    <w:rsid w:val="00AA3AAF"/>
    <w:rsid w:val="00AA3C2D"/>
    <w:rsid w:val="00AA7169"/>
    <w:rsid w:val="00AB37BD"/>
    <w:rsid w:val="00AC4D56"/>
    <w:rsid w:val="00AE0AF2"/>
    <w:rsid w:val="00AE67B6"/>
    <w:rsid w:val="00B02167"/>
    <w:rsid w:val="00B057C1"/>
    <w:rsid w:val="00B1263F"/>
    <w:rsid w:val="00B1433C"/>
    <w:rsid w:val="00B166E9"/>
    <w:rsid w:val="00B21B3F"/>
    <w:rsid w:val="00B32991"/>
    <w:rsid w:val="00B45254"/>
    <w:rsid w:val="00B46200"/>
    <w:rsid w:val="00B4751C"/>
    <w:rsid w:val="00B52B31"/>
    <w:rsid w:val="00B546F7"/>
    <w:rsid w:val="00B5629B"/>
    <w:rsid w:val="00B7121A"/>
    <w:rsid w:val="00B750CB"/>
    <w:rsid w:val="00B8247A"/>
    <w:rsid w:val="00B827A8"/>
    <w:rsid w:val="00B93A33"/>
    <w:rsid w:val="00BA5F8D"/>
    <w:rsid w:val="00BA63FE"/>
    <w:rsid w:val="00BB517F"/>
    <w:rsid w:val="00BC242F"/>
    <w:rsid w:val="00BD18BA"/>
    <w:rsid w:val="00BD2DE7"/>
    <w:rsid w:val="00BD4F5C"/>
    <w:rsid w:val="00BE0D79"/>
    <w:rsid w:val="00BF4A10"/>
    <w:rsid w:val="00C02741"/>
    <w:rsid w:val="00C02A88"/>
    <w:rsid w:val="00C03C65"/>
    <w:rsid w:val="00C0520E"/>
    <w:rsid w:val="00C201D9"/>
    <w:rsid w:val="00C2121B"/>
    <w:rsid w:val="00C342F6"/>
    <w:rsid w:val="00C53DD8"/>
    <w:rsid w:val="00C56899"/>
    <w:rsid w:val="00C644A1"/>
    <w:rsid w:val="00C66C3D"/>
    <w:rsid w:val="00C71717"/>
    <w:rsid w:val="00C8329E"/>
    <w:rsid w:val="00CB0DA8"/>
    <w:rsid w:val="00CB1F02"/>
    <w:rsid w:val="00CD10C2"/>
    <w:rsid w:val="00CE09C5"/>
    <w:rsid w:val="00CE14B5"/>
    <w:rsid w:val="00CE3C42"/>
    <w:rsid w:val="00CF7B73"/>
    <w:rsid w:val="00D113AD"/>
    <w:rsid w:val="00D327A6"/>
    <w:rsid w:val="00D3286B"/>
    <w:rsid w:val="00D37E45"/>
    <w:rsid w:val="00D45F9D"/>
    <w:rsid w:val="00D46B2A"/>
    <w:rsid w:val="00D47B8C"/>
    <w:rsid w:val="00D551DF"/>
    <w:rsid w:val="00D613AA"/>
    <w:rsid w:val="00D71707"/>
    <w:rsid w:val="00D85BB3"/>
    <w:rsid w:val="00D9226E"/>
    <w:rsid w:val="00D95A12"/>
    <w:rsid w:val="00DA308E"/>
    <w:rsid w:val="00DA4D48"/>
    <w:rsid w:val="00DC146B"/>
    <w:rsid w:val="00DD1EC2"/>
    <w:rsid w:val="00DD2E2C"/>
    <w:rsid w:val="00E159B2"/>
    <w:rsid w:val="00E16B45"/>
    <w:rsid w:val="00E26407"/>
    <w:rsid w:val="00E33C86"/>
    <w:rsid w:val="00E35246"/>
    <w:rsid w:val="00E4101C"/>
    <w:rsid w:val="00E51C66"/>
    <w:rsid w:val="00E55AC2"/>
    <w:rsid w:val="00E571F2"/>
    <w:rsid w:val="00E64D95"/>
    <w:rsid w:val="00E735BD"/>
    <w:rsid w:val="00E7690F"/>
    <w:rsid w:val="00E829C5"/>
    <w:rsid w:val="00E90036"/>
    <w:rsid w:val="00E9193B"/>
    <w:rsid w:val="00EB1F56"/>
    <w:rsid w:val="00EB59AD"/>
    <w:rsid w:val="00EC25C9"/>
    <w:rsid w:val="00ED0CC1"/>
    <w:rsid w:val="00ED0FDE"/>
    <w:rsid w:val="00ED2D60"/>
    <w:rsid w:val="00EE0BD8"/>
    <w:rsid w:val="00EE4BF7"/>
    <w:rsid w:val="00EE6A2A"/>
    <w:rsid w:val="00F02784"/>
    <w:rsid w:val="00F048E9"/>
    <w:rsid w:val="00F21BE4"/>
    <w:rsid w:val="00F25726"/>
    <w:rsid w:val="00F3465B"/>
    <w:rsid w:val="00F43C53"/>
    <w:rsid w:val="00F4615B"/>
    <w:rsid w:val="00F50CC6"/>
    <w:rsid w:val="00F50E3B"/>
    <w:rsid w:val="00F6016F"/>
    <w:rsid w:val="00F61F81"/>
    <w:rsid w:val="00F64EB7"/>
    <w:rsid w:val="00F73DFC"/>
    <w:rsid w:val="00F815B1"/>
    <w:rsid w:val="00F823B9"/>
    <w:rsid w:val="00F828B6"/>
    <w:rsid w:val="00F830B6"/>
    <w:rsid w:val="00F86EC0"/>
    <w:rsid w:val="00F90F45"/>
    <w:rsid w:val="00F93752"/>
    <w:rsid w:val="00FA3861"/>
    <w:rsid w:val="00FA6301"/>
    <w:rsid w:val="00FB2D69"/>
    <w:rsid w:val="00FC2EA9"/>
    <w:rsid w:val="00FC5797"/>
    <w:rsid w:val="00FD7C5A"/>
    <w:rsid w:val="00FE009A"/>
    <w:rsid w:val="00FE4965"/>
    <w:rsid w:val="00FF0041"/>
    <w:rsid w:val="0DEC1B98"/>
    <w:rsid w:val="10AD4412"/>
    <w:rsid w:val="1429771C"/>
    <w:rsid w:val="5E5DDBC9"/>
    <w:rsid w:val="6167B38A"/>
    <w:rsid w:val="6D0B3A3D"/>
    <w:rsid w:val="758A0E29"/>
    <w:rsid w:val="78E6E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57FA"/>
  <w15:chartTrackingRefBased/>
  <w15:docId w15:val="{5BDCBC3D-65C3-4E2F-9C86-2A4E044D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AF"/>
    <w:pPr>
      <w:spacing w:after="100"/>
    </w:pPr>
    <w:rPr>
      <w:rFonts w:ascii="Garamond" w:eastAsia="Times New Roman" w:hAnsi="Garamond" w:cs="Times New Roman"/>
      <w:color w:val="000000"/>
      <w:kern w:val="28"/>
      <w:sz w:val="18"/>
      <w:szCs w:val="18"/>
      <w14:ligatures w14:val="standard"/>
      <w14:cntxtAlts/>
    </w:rPr>
  </w:style>
  <w:style w:type="paragraph" w:styleId="Heading1">
    <w:name w:val="heading 1"/>
    <w:link w:val="Heading1Char"/>
    <w:uiPriority w:val="9"/>
    <w:qFormat/>
    <w:rsid w:val="00AA3AAF"/>
    <w:pPr>
      <w:spacing w:line="285" w:lineRule="auto"/>
      <w:outlineLvl w:val="0"/>
    </w:pPr>
    <w:rPr>
      <w:rFonts w:ascii="Cambria" w:eastAsia="Times New Roman" w:hAnsi="Cambria" w:cs="Times New Roman"/>
      <w:color w:val="000000"/>
      <w:kern w:val="28"/>
      <w:sz w:val="36"/>
      <w:szCs w:val="36"/>
      <w14:ligatures w14:val="standard"/>
      <w14:cntxtAlts/>
    </w:rPr>
  </w:style>
  <w:style w:type="paragraph" w:styleId="Heading2">
    <w:name w:val="heading 2"/>
    <w:link w:val="Heading2Char"/>
    <w:uiPriority w:val="9"/>
    <w:qFormat/>
    <w:rsid w:val="00AA3AAF"/>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3">
    <w:name w:val="heading 3"/>
    <w:basedOn w:val="Normal"/>
    <w:link w:val="Heading3Char"/>
    <w:uiPriority w:val="9"/>
    <w:qFormat/>
    <w:rsid w:val="00AA3AAF"/>
    <w:pPr>
      <w:spacing w:line="300" w:lineRule="auto"/>
      <w:jc w:val="center"/>
      <w:outlineLvl w:val="2"/>
    </w:pPr>
    <w:rPr>
      <w:rFonts w:ascii="Copperplate Gothic Bold" w:hAnsi="Copperplate Gothic Bold"/>
      <w:color w:val="FFFFFF"/>
      <w:spacing w:val="50"/>
    </w:rPr>
  </w:style>
  <w:style w:type="paragraph" w:styleId="Heading4">
    <w:name w:val="heading 4"/>
    <w:basedOn w:val="Normal"/>
    <w:link w:val="Heading4Char"/>
    <w:uiPriority w:val="9"/>
    <w:qFormat/>
    <w:rsid w:val="00AA3AAF"/>
    <w:pPr>
      <w:jc w:val="center"/>
      <w:outlineLvl w:val="3"/>
    </w:pPr>
    <w:rPr>
      <w:rFonts w:ascii="Copperplate Gothic Bold" w:hAnsi="Copperplate Gothic Bold"/>
      <w:spacing w:val="40"/>
      <w:sz w:val="16"/>
      <w:szCs w:val="16"/>
    </w:rPr>
  </w:style>
  <w:style w:type="paragraph" w:styleId="Heading5">
    <w:name w:val="heading 5"/>
    <w:link w:val="Heading5Char"/>
    <w:uiPriority w:val="9"/>
    <w:qFormat/>
    <w:rsid w:val="00AA3AAF"/>
    <w:pPr>
      <w:spacing w:after="120" w:line="285" w:lineRule="auto"/>
      <w:outlineLvl w:val="4"/>
    </w:pPr>
    <w:rPr>
      <w:rFonts w:ascii="Cambria" w:eastAsia="Times New Roman" w:hAnsi="Cambria" w:cs="Times New Roman"/>
      <w:color w:val="000000"/>
      <w:kern w:val="28"/>
      <w:sz w:val="28"/>
      <w:szCs w:val="28"/>
      <w14:ligatures w14:val="standard"/>
      <w14:cntxtAlts/>
    </w:rPr>
  </w:style>
  <w:style w:type="paragraph" w:styleId="Heading6">
    <w:name w:val="heading 6"/>
    <w:link w:val="Heading6Char"/>
    <w:uiPriority w:val="9"/>
    <w:qFormat/>
    <w:rsid w:val="00AA3AAF"/>
    <w:pPr>
      <w:spacing w:after="240" w:line="285" w:lineRule="auto"/>
      <w:outlineLvl w:val="5"/>
    </w:pPr>
    <w:rPr>
      <w:rFonts w:ascii="Cambria" w:eastAsia="Times New Roman" w:hAnsi="Cambria" w:cs="Times New Roman"/>
      <w:color w:val="000000"/>
      <w:kern w:val="28"/>
      <w:sz w:val="26"/>
      <w:szCs w:val="26"/>
      <w14:ligatures w14:val="standard"/>
      <w14:cntxtAlts/>
    </w:rPr>
  </w:style>
  <w:style w:type="paragraph" w:styleId="Heading7">
    <w:name w:val="heading 7"/>
    <w:link w:val="Heading7Char"/>
    <w:uiPriority w:val="9"/>
    <w:qFormat/>
    <w:rsid w:val="00AA3AAF"/>
    <w:pPr>
      <w:spacing w:after="120" w:line="285" w:lineRule="auto"/>
      <w:outlineLvl w:val="6"/>
    </w:pPr>
    <w:rPr>
      <w:rFonts w:ascii="Cambria" w:eastAsia="Times New Roman" w:hAnsi="Cambria" w:cs="Times New Roman"/>
      <w:color w:val="0000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AF"/>
    <w:rPr>
      <w:rFonts w:ascii="Cambria" w:eastAsia="Times New Roman" w:hAnsi="Cambria" w:cs="Times New Roman"/>
      <w:color w:val="000000"/>
      <w:kern w:val="28"/>
      <w:sz w:val="36"/>
      <w:szCs w:val="36"/>
      <w14:ligatures w14:val="standard"/>
      <w14:cntxtAlts/>
    </w:rPr>
  </w:style>
  <w:style w:type="character" w:customStyle="1" w:styleId="Heading2Char">
    <w:name w:val="Heading 2 Char"/>
    <w:basedOn w:val="DefaultParagraphFont"/>
    <w:link w:val="Heading2"/>
    <w:uiPriority w:val="9"/>
    <w:rsid w:val="00AA3AAF"/>
    <w:rPr>
      <w:rFonts w:ascii="Cambria" w:eastAsia="Times New Roman" w:hAnsi="Cambria" w:cs="Times New Roman"/>
      <w:color w:val="000000"/>
      <w:kern w:val="28"/>
      <w:sz w:val="32"/>
      <w:szCs w:val="32"/>
      <w14:ligatures w14:val="standard"/>
      <w14:cntxtAlts/>
    </w:rPr>
  </w:style>
  <w:style w:type="character" w:customStyle="1" w:styleId="Heading3Char">
    <w:name w:val="Heading 3 Char"/>
    <w:basedOn w:val="DefaultParagraphFont"/>
    <w:link w:val="Heading3"/>
    <w:uiPriority w:val="9"/>
    <w:rsid w:val="00AA3AAF"/>
    <w:rPr>
      <w:rFonts w:ascii="Copperplate Gothic Bold" w:eastAsia="Times New Roman" w:hAnsi="Copperplate Gothic Bold" w:cs="Times New Roman"/>
      <w:color w:val="000000"/>
      <w:spacing w:val="50"/>
      <w:kern w:val="28"/>
      <w:sz w:val="18"/>
      <w:szCs w:val="18"/>
      <w14:ligatures w14:val="standard"/>
      <w14:cntxtAlts/>
    </w:rPr>
  </w:style>
  <w:style w:type="character" w:customStyle="1" w:styleId="Heading4Char">
    <w:name w:val="Heading 4 Char"/>
    <w:basedOn w:val="DefaultParagraphFont"/>
    <w:link w:val="Heading4"/>
    <w:uiPriority w:val="9"/>
    <w:rsid w:val="00AA3AAF"/>
    <w:rPr>
      <w:rFonts w:ascii="Copperplate Gothic Bold" w:eastAsia="Times New Roman" w:hAnsi="Copperplate Gothic Bold" w:cs="Times New Roman"/>
      <w:color w:val="000000"/>
      <w:spacing w:val="40"/>
      <w:kern w:val="28"/>
      <w:sz w:val="16"/>
      <w:szCs w:val="16"/>
      <w14:ligatures w14:val="standard"/>
      <w14:cntxtAlts/>
    </w:rPr>
  </w:style>
  <w:style w:type="character" w:customStyle="1" w:styleId="Heading5Char">
    <w:name w:val="Heading 5 Char"/>
    <w:basedOn w:val="DefaultParagraphFont"/>
    <w:link w:val="Heading5"/>
    <w:uiPriority w:val="9"/>
    <w:rsid w:val="00AA3AAF"/>
    <w:rPr>
      <w:rFonts w:ascii="Cambria" w:eastAsia="Times New Roman" w:hAnsi="Cambria" w:cs="Times New Roman"/>
      <w:color w:val="000000"/>
      <w:kern w:val="28"/>
      <w:sz w:val="28"/>
      <w:szCs w:val="28"/>
      <w14:ligatures w14:val="standard"/>
      <w14:cntxtAlts/>
    </w:rPr>
  </w:style>
  <w:style w:type="character" w:customStyle="1" w:styleId="Heading6Char">
    <w:name w:val="Heading 6 Char"/>
    <w:basedOn w:val="DefaultParagraphFont"/>
    <w:link w:val="Heading6"/>
    <w:uiPriority w:val="9"/>
    <w:rsid w:val="00AA3AAF"/>
    <w:rPr>
      <w:rFonts w:ascii="Cambria" w:eastAsia="Times New Roman" w:hAnsi="Cambria" w:cs="Times New Roman"/>
      <w:color w:val="000000"/>
      <w:kern w:val="28"/>
      <w:sz w:val="26"/>
      <w:szCs w:val="26"/>
      <w14:ligatures w14:val="standard"/>
      <w14:cntxtAlts/>
    </w:rPr>
  </w:style>
  <w:style w:type="character" w:customStyle="1" w:styleId="Heading7Char">
    <w:name w:val="Heading 7 Char"/>
    <w:basedOn w:val="DefaultParagraphFont"/>
    <w:link w:val="Heading7"/>
    <w:uiPriority w:val="9"/>
    <w:rsid w:val="00AA3AAF"/>
    <w:rPr>
      <w:rFonts w:ascii="Cambria" w:eastAsia="Times New Roman" w:hAnsi="Cambria" w:cs="Times New Roman"/>
      <w:color w:val="000000"/>
      <w:kern w:val="28"/>
      <w:sz w:val="28"/>
      <w:szCs w:val="28"/>
      <w14:ligatures w14:val="standard"/>
      <w14:cntxtAlts/>
    </w:rPr>
  </w:style>
  <w:style w:type="paragraph" w:customStyle="1" w:styleId="msonormal0">
    <w:name w:val="msonormal"/>
    <w:basedOn w:val="Normal"/>
    <w:rsid w:val="00AA3AAF"/>
    <w:pPr>
      <w:spacing w:before="100" w:beforeAutospacing="1" w:afterAutospacing="1"/>
    </w:pPr>
    <w:rPr>
      <w:rFonts w:ascii="Times New Roman" w:hAnsi="Times New Roman"/>
      <w:color w:val="auto"/>
      <w:kern w:val="0"/>
      <w:sz w:val="24"/>
      <w:szCs w:val="24"/>
      <w14:ligatures w14:val="none"/>
      <w14:cntxtAlts w14:val="0"/>
    </w:rPr>
  </w:style>
  <w:style w:type="paragraph" w:styleId="ListBullet2">
    <w:name w:val="List Bullet 2"/>
    <w:uiPriority w:val="99"/>
    <w:semiHidden/>
    <w:unhideWhenUsed/>
    <w:rsid w:val="00AA3AAF"/>
    <w:pPr>
      <w:numPr>
        <w:numId w:val="1"/>
      </w:numPr>
      <w:tabs>
        <w:tab w:val="clear" w:pos="720"/>
      </w:tabs>
      <w:spacing w:after="240" w:line="285" w:lineRule="auto"/>
      <w:ind w:left="216" w:hanging="216"/>
    </w:pPr>
    <w:rPr>
      <w:rFonts w:ascii="Cambria" w:eastAsia="Times New Roman" w:hAnsi="Cambria" w:cs="Times New Roman"/>
      <w:color w:val="000000"/>
      <w:kern w:val="28"/>
      <w:sz w:val="18"/>
      <w:szCs w:val="18"/>
      <w14:ligatures w14:val="standard"/>
      <w14:cntxtAlts/>
    </w:rPr>
  </w:style>
  <w:style w:type="paragraph" w:styleId="BodyText3">
    <w:name w:val="Body Text 3"/>
    <w:basedOn w:val="Normal"/>
    <w:link w:val="BodyText3Char"/>
    <w:uiPriority w:val="99"/>
    <w:semiHidden/>
    <w:unhideWhenUsed/>
    <w:rsid w:val="00AA3AAF"/>
    <w:pPr>
      <w:spacing w:after="160"/>
      <w:jc w:val="center"/>
    </w:pPr>
  </w:style>
  <w:style w:type="character" w:customStyle="1" w:styleId="BodyText3Char">
    <w:name w:val="Body Text 3 Char"/>
    <w:basedOn w:val="DefaultParagraphFont"/>
    <w:link w:val="BodyText3"/>
    <w:uiPriority w:val="99"/>
    <w:semiHidden/>
    <w:rsid w:val="00AA3AAF"/>
    <w:rPr>
      <w:rFonts w:ascii="Garamond" w:eastAsia="Times New Roman" w:hAnsi="Garamond" w:cs="Times New Roman"/>
      <w:color w:val="000000"/>
      <w:kern w:val="28"/>
      <w:sz w:val="18"/>
      <w:szCs w:val="18"/>
      <w14:ligatures w14:val="standard"/>
      <w14:cntxtAlts/>
    </w:rPr>
  </w:style>
  <w:style w:type="paragraph" w:styleId="BodyText">
    <w:name w:val="Body Text"/>
    <w:basedOn w:val="Normal"/>
    <w:link w:val="BodyTextChar"/>
    <w:uiPriority w:val="99"/>
    <w:semiHidden/>
    <w:unhideWhenUsed/>
    <w:rsid w:val="00AA3AAF"/>
    <w:pPr>
      <w:spacing w:after="160" w:line="480" w:lineRule="auto"/>
      <w:jc w:val="center"/>
    </w:pPr>
  </w:style>
  <w:style w:type="character" w:customStyle="1" w:styleId="BodyTextChar">
    <w:name w:val="Body Text Char"/>
    <w:basedOn w:val="DefaultParagraphFont"/>
    <w:link w:val="BodyText"/>
    <w:uiPriority w:val="99"/>
    <w:semiHidden/>
    <w:rsid w:val="00AA3AAF"/>
    <w:rPr>
      <w:rFonts w:ascii="Garamond" w:eastAsia="Times New Roman" w:hAnsi="Garamond" w:cs="Times New Roman"/>
      <w:color w:val="000000"/>
      <w:kern w:val="28"/>
      <w:sz w:val="18"/>
      <w:szCs w:val="18"/>
      <w14:ligatures w14:val="standard"/>
      <w14:cntxtAlts/>
    </w:rPr>
  </w:style>
  <w:style w:type="paragraph" w:styleId="ListBullet">
    <w:name w:val="List Bullet"/>
    <w:uiPriority w:val="99"/>
    <w:semiHidden/>
    <w:unhideWhenUsed/>
    <w:rsid w:val="00AA3AAF"/>
    <w:pPr>
      <w:numPr>
        <w:numId w:val="2"/>
      </w:numPr>
      <w:tabs>
        <w:tab w:val="clear" w:pos="360"/>
      </w:tabs>
      <w:spacing w:after="240" w:line="285" w:lineRule="auto"/>
      <w:ind w:left="216" w:hanging="216"/>
    </w:pPr>
    <w:rPr>
      <w:rFonts w:ascii="Cambria" w:eastAsia="Times New Roman" w:hAnsi="Cambria" w:cs="Times New Roman"/>
      <w:color w:val="000000"/>
      <w:kern w:val="28"/>
      <w:sz w:val="20"/>
      <w:szCs w:val="20"/>
      <w14:ligatures w14:val="standard"/>
      <w14:cntxtAlts/>
    </w:rPr>
  </w:style>
  <w:style w:type="paragraph" w:customStyle="1" w:styleId="msotitle2">
    <w:name w:val="msotitle2"/>
    <w:rsid w:val="00AA3AAF"/>
    <w:pPr>
      <w:spacing w:line="285" w:lineRule="auto"/>
    </w:pPr>
    <w:rPr>
      <w:rFonts w:ascii="Cambria" w:eastAsia="Times New Roman" w:hAnsi="Cambria" w:cs="Times New Roman"/>
      <w:color w:val="000000"/>
      <w:kern w:val="28"/>
      <w:sz w:val="72"/>
      <w:szCs w:val="72"/>
      <w14:ligatures w14:val="standard"/>
      <w14:cntxtAlts/>
    </w:rPr>
  </w:style>
  <w:style w:type="paragraph" w:customStyle="1" w:styleId="msobodytext5">
    <w:name w:val="msobodytext5"/>
    <w:rsid w:val="00AA3AAF"/>
    <w:pPr>
      <w:spacing w:line="420" w:lineRule="auto"/>
    </w:pPr>
    <w:rPr>
      <w:rFonts w:ascii="Calibri" w:eastAsia="Times New Roman" w:hAnsi="Calibri" w:cs="Calibri"/>
      <w:color w:val="000000"/>
      <w:kern w:val="28"/>
      <w:sz w:val="22"/>
      <w14:ligatures w14:val="standard"/>
      <w14:cntxtAlts/>
    </w:rPr>
  </w:style>
  <w:style w:type="paragraph" w:customStyle="1" w:styleId="msoaccenttext">
    <w:name w:val="msoaccenttext"/>
    <w:basedOn w:val="Normal"/>
    <w:rsid w:val="00AA3AAF"/>
    <w:rPr>
      <w:rFonts w:ascii="Tw Cen MT" w:hAnsi="Tw Cen MT"/>
      <w:b/>
      <w:bCs/>
    </w:rPr>
  </w:style>
  <w:style w:type="paragraph" w:customStyle="1" w:styleId="msoaccenttext2">
    <w:name w:val="msoaccenttext2"/>
    <w:rsid w:val="00AA3AAF"/>
    <w:pPr>
      <w:spacing w:after="80"/>
    </w:pPr>
    <w:rPr>
      <w:rFonts w:ascii="Tw Cen MT" w:eastAsia="Times New Roman" w:hAnsi="Tw Cen MT" w:cs="Times New Roman"/>
      <w:color w:val="000000"/>
      <w:kern w:val="28"/>
      <w:sz w:val="18"/>
      <w:szCs w:val="18"/>
      <w14:ligatures w14:val="standard"/>
      <w14:cntxtAlts/>
    </w:rPr>
  </w:style>
  <w:style w:type="paragraph" w:customStyle="1" w:styleId="msoaccenttext4">
    <w:name w:val="msoaccenttext4"/>
    <w:basedOn w:val="Normal"/>
    <w:rsid w:val="00AA3AAF"/>
    <w:pPr>
      <w:jc w:val="center"/>
    </w:pPr>
    <w:rPr>
      <w:rFonts w:ascii="Tw Cen MT" w:hAnsi="Tw Cen MT"/>
      <w:b/>
      <w:bCs/>
      <w:caps/>
      <w:spacing w:val="30"/>
    </w:rPr>
  </w:style>
  <w:style w:type="paragraph" w:customStyle="1" w:styleId="msoaccenttext5">
    <w:name w:val="msoaccenttext5"/>
    <w:rsid w:val="00AA3AAF"/>
    <w:pPr>
      <w:spacing w:line="285" w:lineRule="auto"/>
    </w:pPr>
    <w:rPr>
      <w:rFonts w:ascii="Calibri" w:eastAsia="Times New Roman" w:hAnsi="Calibri" w:cs="Calibri"/>
      <w:color w:val="000000"/>
      <w:kern w:val="28"/>
      <w:sz w:val="18"/>
      <w:szCs w:val="18"/>
      <w14:ligatures w14:val="standard"/>
      <w14:cntxtAlts/>
    </w:rPr>
  </w:style>
  <w:style w:type="paragraph" w:customStyle="1" w:styleId="msoaccenttext7">
    <w:name w:val="msoaccenttext7"/>
    <w:rsid w:val="00AA3AAF"/>
    <w:pPr>
      <w:spacing w:line="285" w:lineRule="auto"/>
    </w:pPr>
    <w:rPr>
      <w:rFonts w:ascii="Calibri" w:eastAsia="Times New Roman" w:hAnsi="Calibri" w:cs="Calibri"/>
      <w:color w:val="000000"/>
      <w:kern w:val="28"/>
      <w:sz w:val="20"/>
      <w:szCs w:val="20"/>
      <w14:ligatures w14:val="standard"/>
      <w14:cntxtAlts/>
    </w:rPr>
  </w:style>
  <w:style w:type="paragraph" w:customStyle="1" w:styleId="msoaccenttext8">
    <w:name w:val="msoaccenttext8"/>
    <w:rsid w:val="00AA3AAF"/>
    <w:pPr>
      <w:spacing w:line="285" w:lineRule="auto"/>
    </w:pPr>
    <w:rPr>
      <w:rFonts w:ascii="Calibri" w:eastAsia="Times New Roman" w:hAnsi="Calibri" w:cs="Calibri"/>
      <w:color w:val="000000"/>
      <w:kern w:val="28"/>
      <w:sz w:val="20"/>
      <w:szCs w:val="20"/>
      <w14:ligatures w14:val="standard"/>
      <w14:cntxtAlts/>
    </w:rPr>
  </w:style>
  <w:style w:type="paragraph" w:customStyle="1" w:styleId="msoaccenttext9">
    <w:name w:val="msoaccenttext9"/>
    <w:rsid w:val="00AA3AAF"/>
    <w:pPr>
      <w:spacing w:line="285" w:lineRule="auto"/>
    </w:pPr>
    <w:rPr>
      <w:rFonts w:ascii="Calibri" w:eastAsia="Times New Roman" w:hAnsi="Calibri" w:cs="Calibri"/>
      <w:color w:val="000000"/>
      <w:kern w:val="28"/>
      <w:sz w:val="16"/>
      <w:szCs w:val="16"/>
      <w14:ligatures w14:val="standard"/>
      <w14:cntxtAlts/>
    </w:rPr>
  </w:style>
  <w:style w:type="paragraph" w:customStyle="1" w:styleId="msoaccenttext10">
    <w:name w:val="msoaccenttext10"/>
    <w:rsid w:val="00AA3AAF"/>
    <w:pPr>
      <w:spacing w:line="285" w:lineRule="auto"/>
    </w:pPr>
    <w:rPr>
      <w:rFonts w:ascii="Calibri" w:eastAsia="Times New Roman" w:hAnsi="Calibri" w:cs="Calibri"/>
      <w:color w:val="000000"/>
      <w:kern w:val="28"/>
      <w:szCs w:val="24"/>
      <w14:ligatures w14:val="standard"/>
      <w14:cntxtAlts/>
    </w:rPr>
  </w:style>
  <w:style w:type="paragraph" w:customStyle="1" w:styleId="msoorganizationname">
    <w:name w:val="msoorganizationname"/>
    <w:rsid w:val="00AA3AAF"/>
    <w:pPr>
      <w:jc w:val="center"/>
    </w:pPr>
    <w:rPr>
      <w:rFonts w:ascii="Copperplate Gothic Bold" w:eastAsia="Times New Roman" w:hAnsi="Copperplate Gothic Bold" w:cs="Times New Roman"/>
      <w:b/>
      <w:bCs/>
      <w:caps/>
      <w:color w:val="FFFFFF"/>
      <w:spacing w:val="40"/>
      <w:kern w:val="28"/>
      <w:sz w:val="20"/>
      <w:szCs w:val="20"/>
      <w14:ligatures w14:val="standard"/>
      <w14:cntxtAlts/>
    </w:rPr>
  </w:style>
  <w:style w:type="paragraph" w:customStyle="1" w:styleId="msoorganizationname2">
    <w:name w:val="msoorganizationname2"/>
    <w:rsid w:val="00AA3AAF"/>
    <w:pPr>
      <w:spacing w:line="285" w:lineRule="auto"/>
    </w:pPr>
    <w:rPr>
      <w:rFonts w:ascii="Cambria" w:eastAsia="Times New Roman" w:hAnsi="Cambria" w:cs="Times New Roman"/>
      <w:color w:val="000000"/>
      <w:kern w:val="28"/>
      <w:sz w:val="22"/>
      <w14:ligatures w14:val="standard"/>
      <w14:cntxtAlts/>
    </w:rPr>
  </w:style>
  <w:style w:type="paragraph" w:customStyle="1" w:styleId="msoaddress">
    <w:name w:val="msoaddress"/>
    <w:basedOn w:val="Normal"/>
    <w:rsid w:val="00AA3AAF"/>
    <w:pPr>
      <w:spacing w:after="0"/>
      <w:jc w:val="center"/>
    </w:pPr>
    <w:rPr>
      <w:rFonts w:ascii="Tw Cen MT" w:hAnsi="Tw Cen MT"/>
      <w:sz w:val="16"/>
      <w:szCs w:val="16"/>
    </w:rPr>
  </w:style>
  <w:style w:type="paragraph" w:customStyle="1" w:styleId="msotagline">
    <w:name w:val="msotagline"/>
    <w:rsid w:val="00AA3AAF"/>
    <w:pPr>
      <w:spacing w:line="285" w:lineRule="auto"/>
    </w:pPr>
    <w:rPr>
      <w:rFonts w:ascii="Calibri" w:eastAsia="Times New Roman" w:hAnsi="Calibri" w:cs="Calibri"/>
      <w:color w:val="000000"/>
      <w:kern w:val="28"/>
      <w:szCs w:val="24"/>
      <w14:ligatures w14:val="standard"/>
      <w14:cntxtAlts/>
    </w:rPr>
  </w:style>
  <w:style w:type="paragraph" w:customStyle="1" w:styleId="msotitle3">
    <w:name w:val="msotitle3"/>
    <w:basedOn w:val="Normal"/>
    <w:rsid w:val="00AA3AAF"/>
    <w:pPr>
      <w:spacing w:line="360" w:lineRule="auto"/>
      <w:jc w:val="center"/>
    </w:pPr>
    <w:rPr>
      <w:rFonts w:ascii="Copperplate Gothic Bold" w:hAnsi="Copperplate Gothic Bold"/>
      <w:color w:val="FFFFFF"/>
      <w:spacing w:val="70"/>
      <w:sz w:val="24"/>
      <w:szCs w:val="24"/>
    </w:rPr>
  </w:style>
  <w:style w:type="paragraph" w:customStyle="1" w:styleId="msotitle4">
    <w:name w:val="msotitle4"/>
    <w:rsid w:val="00AA3AAF"/>
    <w:pPr>
      <w:spacing w:line="285" w:lineRule="auto"/>
    </w:pPr>
    <w:rPr>
      <w:rFonts w:ascii="Cambria" w:eastAsia="Times New Roman" w:hAnsi="Cambria" w:cs="Times New Roman"/>
      <w:color w:val="000000"/>
      <w:kern w:val="28"/>
      <w:sz w:val="36"/>
      <w:szCs w:val="36"/>
      <w14:ligatures w14:val="standard"/>
      <w14:cntxtAlts/>
    </w:rPr>
  </w:style>
  <w:style w:type="paragraph" w:customStyle="1" w:styleId="msotitle5">
    <w:name w:val="msotitle5"/>
    <w:rsid w:val="00AA3AAF"/>
    <w:pPr>
      <w:spacing w:line="285" w:lineRule="auto"/>
    </w:pPr>
    <w:rPr>
      <w:rFonts w:ascii="Cambria" w:eastAsia="Times New Roman" w:hAnsi="Cambria" w:cs="Times New Roman"/>
      <w:color w:val="000000"/>
      <w:kern w:val="28"/>
      <w:sz w:val="32"/>
      <w:szCs w:val="32"/>
      <w14:ligatures w14:val="standard"/>
      <w14:cntxtAlts/>
    </w:rPr>
  </w:style>
  <w:style w:type="paragraph" w:styleId="BodyText2">
    <w:name w:val="Body Text 2"/>
    <w:link w:val="BodyText2Char"/>
    <w:uiPriority w:val="99"/>
    <w:semiHidden/>
    <w:unhideWhenUsed/>
    <w:rsid w:val="00AA3AAF"/>
    <w:pPr>
      <w:spacing w:after="120" w:line="264" w:lineRule="auto"/>
    </w:pPr>
    <w:rPr>
      <w:rFonts w:ascii="Calibri" w:eastAsia="Times New Roman" w:hAnsi="Calibri" w:cs="Calibri"/>
      <w:color w:val="000000"/>
      <w:kern w:val="28"/>
      <w:szCs w:val="24"/>
      <w14:ligatures w14:val="standard"/>
      <w14:cntxtAlts/>
    </w:rPr>
  </w:style>
  <w:style w:type="character" w:customStyle="1" w:styleId="BodyText2Char">
    <w:name w:val="Body Text 2 Char"/>
    <w:basedOn w:val="DefaultParagraphFont"/>
    <w:link w:val="BodyText2"/>
    <w:uiPriority w:val="99"/>
    <w:semiHidden/>
    <w:rsid w:val="00AA3AAF"/>
    <w:rPr>
      <w:rFonts w:ascii="Calibri" w:eastAsia="Times New Roman" w:hAnsi="Calibri" w:cs="Calibri"/>
      <w:color w:val="000000"/>
      <w:kern w:val="28"/>
      <w:szCs w:val="24"/>
      <w14:ligatures w14:val="standard"/>
      <w14:cntxtAlts/>
    </w:rPr>
  </w:style>
  <w:style w:type="paragraph" w:customStyle="1" w:styleId="msobodytext4">
    <w:name w:val="msobodytext4"/>
    <w:rsid w:val="00AA3AAF"/>
    <w:pPr>
      <w:spacing w:after="120" w:line="285" w:lineRule="auto"/>
    </w:pPr>
    <w:rPr>
      <w:rFonts w:ascii="Calibri" w:eastAsia="Times New Roman" w:hAnsi="Calibri" w:cs="Calibri"/>
      <w:i/>
      <w:iCs/>
      <w:color w:val="000000"/>
      <w:kern w:val="28"/>
      <w:sz w:val="19"/>
      <w:szCs w:val="19"/>
      <w14:ligatures w14:val="standard"/>
      <w14:cntxtAlts/>
    </w:rPr>
  </w:style>
  <w:style w:type="paragraph" w:customStyle="1" w:styleId="msoaccenttext3">
    <w:name w:val="msoaccenttext3"/>
    <w:rsid w:val="00AA3AAF"/>
    <w:pPr>
      <w:spacing w:line="285" w:lineRule="auto"/>
    </w:pPr>
    <w:rPr>
      <w:rFonts w:ascii="Calibri" w:eastAsia="Times New Roman" w:hAnsi="Calibri" w:cs="Calibri"/>
      <w:color w:val="000000"/>
      <w:kern w:val="28"/>
      <w:sz w:val="20"/>
      <w:szCs w:val="20"/>
      <w14:ligatures w14:val="standard"/>
      <w14:cntxtAlts/>
    </w:rPr>
  </w:style>
  <w:style w:type="paragraph" w:customStyle="1" w:styleId="msoaccenttext6">
    <w:name w:val="msoaccenttext6"/>
    <w:rsid w:val="00AA3AAF"/>
    <w:pPr>
      <w:spacing w:line="285" w:lineRule="auto"/>
    </w:pPr>
    <w:rPr>
      <w:rFonts w:ascii="Calibri" w:eastAsia="Times New Roman" w:hAnsi="Calibri" w:cs="Calibri"/>
      <w:color w:val="000000"/>
      <w:kern w:val="28"/>
      <w:szCs w:val="24"/>
      <w14:ligatures w14:val="standard"/>
      <w14:cntxtAlts/>
    </w:rPr>
  </w:style>
  <w:style w:type="paragraph" w:customStyle="1" w:styleId="msopersonalname">
    <w:name w:val="msopersonalname"/>
    <w:rsid w:val="00AA3AAF"/>
    <w:pPr>
      <w:spacing w:line="285" w:lineRule="auto"/>
    </w:pPr>
    <w:rPr>
      <w:rFonts w:ascii="Calibri" w:eastAsia="Times New Roman" w:hAnsi="Calibri" w:cs="Calibri"/>
      <w:color w:val="000000"/>
      <w:kern w:val="28"/>
      <w:sz w:val="20"/>
      <w:szCs w:val="20"/>
      <w14:ligatures w14:val="standard"/>
      <w14:cntxtAlts/>
    </w:rPr>
  </w:style>
  <w:style w:type="paragraph" w:customStyle="1" w:styleId="msojobtitle">
    <w:name w:val="msojobtitle"/>
    <w:rsid w:val="00AA3AAF"/>
    <w:pPr>
      <w:spacing w:line="285" w:lineRule="auto"/>
    </w:pPr>
    <w:rPr>
      <w:rFonts w:ascii="Calibri" w:eastAsia="Times New Roman" w:hAnsi="Calibri" w:cs="Calibri"/>
      <w:color w:val="000000"/>
      <w:kern w:val="28"/>
      <w:sz w:val="18"/>
      <w:szCs w:val="18"/>
      <w14:ligatures w14:val="standard"/>
      <w14:cntxtAlts/>
    </w:rPr>
  </w:style>
  <w:style w:type="paragraph" w:styleId="Title">
    <w:name w:val="Title"/>
    <w:link w:val="TitleChar"/>
    <w:uiPriority w:val="10"/>
    <w:qFormat/>
    <w:rsid w:val="00AA3AAF"/>
    <w:pPr>
      <w:spacing w:line="285" w:lineRule="auto"/>
    </w:pPr>
    <w:rPr>
      <w:rFonts w:ascii="Cambria" w:eastAsia="Times New Roman" w:hAnsi="Cambria" w:cs="Times New Roman"/>
      <w:color w:val="000000"/>
      <w:kern w:val="28"/>
      <w:sz w:val="96"/>
      <w:szCs w:val="96"/>
      <w14:ligatures w14:val="standard"/>
      <w14:cntxtAlts/>
    </w:rPr>
  </w:style>
  <w:style w:type="character" w:customStyle="1" w:styleId="TitleChar">
    <w:name w:val="Title Char"/>
    <w:basedOn w:val="DefaultParagraphFont"/>
    <w:link w:val="Title"/>
    <w:uiPriority w:val="10"/>
    <w:rsid w:val="00AA3AAF"/>
    <w:rPr>
      <w:rFonts w:ascii="Cambria" w:eastAsia="Times New Roman" w:hAnsi="Cambria" w:cs="Times New Roman"/>
      <w:color w:val="000000"/>
      <w:kern w:val="28"/>
      <w:sz w:val="96"/>
      <w:szCs w:val="96"/>
      <w14:ligatures w14:val="standard"/>
      <w14:cntxtAlts/>
    </w:rPr>
  </w:style>
  <w:style w:type="paragraph" w:customStyle="1" w:styleId="line">
    <w:name w:val="line"/>
    <w:basedOn w:val="Normal"/>
    <w:rsid w:val="00AA3AAF"/>
    <w:pPr>
      <w:spacing w:after="0"/>
    </w:pPr>
    <w:rPr>
      <w:rFonts w:ascii="Times New Roman" w:hAnsi="Times New Roman"/>
      <w:sz w:val="24"/>
      <w:szCs w:val="24"/>
    </w:rPr>
  </w:style>
  <w:style w:type="paragraph" w:customStyle="1" w:styleId="chapter-2">
    <w:name w:val="chapter-2"/>
    <w:basedOn w:val="Normal"/>
    <w:rsid w:val="00AA3AAF"/>
    <w:pPr>
      <w:spacing w:after="0"/>
    </w:pPr>
    <w:rPr>
      <w:rFonts w:ascii="Times New Roman" w:hAnsi="Times New Roman"/>
      <w:sz w:val="24"/>
      <w:szCs w:val="24"/>
    </w:rPr>
  </w:style>
  <w:style w:type="paragraph" w:styleId="Header">
    <w:name w:val="header"/>
    <w:basedOn w:val="Normal"/>
    <w:link w:val="HeaderChar"/>
    <w:uiPriority w:val="99"/>
    <w:unhideWhenUsed/>
    <w:rsid w:val="00AA3AAF"/>
    <w:pPr>
      <w:spacing w:after="0" w:line="276" w:lineRule="auto"/>
    </w:pPr>
    <w:rPr>
      <w:rFonts w:ascii="Calibri" w:hAnsi="Calibri" w:cs="Calibri"/>
      <w:sz w:val="22"/>
      <w:szCs w:val="22"/>
    </w:rPr>
  </w:style>
  <w:style w:type="character" w:customStyle="1" w:styleId="HeaderChar">
    <w:name w:val="Header Char"/>
    <w:basedOn w:val="DefaultParagraphFont"/>
    <w:link w:val="Header"/>
    <w:uiPriority w:val="99"/>
    <w:rsid w:val="00AA3AAF"/>
    <w:rPr>
      <w:rFonts w:ascii="Calibri" w:eastAsia="Times New Roman" w:hAnsi="Calibri" w:cs="Calibri"/>
      <w:color w:val="000000"/>
      <w:kern w:val="28"/>
      <w:sz w:val="22"/>
      <w14:ligatures w14:val="standard"/>
      <w14:cntxtAlts/>
    </w:rPr>
  </w:style>
  <w:style w:type="paragraph" w:styleId="Footer">
    <w:name w:val="footer"/>
    <w:basedOn w:val="Normal"/>
    <w:link w:val="FooterChar"/>
    <w:uiPriority w:val="99"/>
    <w:unhideWhenUsed/>
    <w:rsid w:val="00AA3AAF"/>
    <w:pPr>
      <w:spacing w:after="0" w:line="276" w:lineRule="auto"/>
    </w:pPr>
    <w:rPr>
      <w:rFonts w:ascii="Calibri" w:hAnsi="Calibri" w:cs="Calibri"/>
      <w:sz w:val="22"/>
      <w:szCs w:val="22"/>
    </w:rPr>
  </w:style>
  <w:style w:type="character" w:customStyle="1" w:styleId="FooterChar">
    <w:name w:val="Footer Char"/>
    <w:basedOn w:val="DefaultParagraphFont"/>
    <w:link w:val="Footer"/>
    <w:uiPriority w:val="99"/>
    <w:rsid w:val="00AA3AAF"/>
    <w:rPr>
      <w:rFonts w:ascii="Calibri" w:eastAsia="Times New Roman" w:hAnsi="Calibri" w:cs="Calibri"/>
      <w:color w:val="000000"/>
      <w:kern w:val="28"/>
      <w:sz w:val="22"/>
      <w14:ligatures w14:val="standard"/>
      <w14:cntxtAlts/>
    </w:rPr>
  </w:style>
  <w:style w:type="character" w:styleId="CommentReference">
    <w:name w:val="annotation reference"/>
    <w:basedOn w:val="DefaultParagraphFont"/>
    <w:uiPriority w:val="99"/>
    <w:semiHidden/>
    <w:unhideWhenUsed/>
    <w:rsid w:val="00920F85"/>
    <w:rPr>
      <w:sz w:val="16"/>
      <w:szCs w:val="16"/>
    </w:rPr>
  </w:style>
  <w:style w:type="paragraph" w:styleId="CommentText">
    <w:name w:val="annotation text"/>
    <w:basedOn w:val="Normal"/>
    <w:link w:val="CommentTextChar"/>
    <w:uiPriority w:val="99"/>
    <w:semiHidden/>
    <w:unhideWhenUsed/>
    <w:rsid w:val="00920F85"/>
    <w:rPr>
      <w:sz w:val="20"/>
      <w:szCs w:val="20"/>
    </w:rPr>
  </w:style>
  <w:style w:type="character" w:customStyle="1" w:styleId="CommentTextChar">
    <w:name w:val="Comment Text Char"/>
    <w:basedOn w:val="DefaultParagraphFont"/>
    <w:link w:val="CommentText"/>
    <w:uiPriority w:val="99"/>
    <w:semiHidden/>
    <w:rsid w:val="00920F85"/>
    <w:rPr>
      <w:rFonts w:ascii="Garamond" w:eastAsia="Times New Roman" w:hAnsi="Garamond"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920F85"/>
    <w:rPr>
      <w:b/>
      <w:bCs/>
    </w:rPr>
  </w:style>
  <w:style w:type="character" w:customStyle="1" w:styleId="CommentSubjectChar">
    <w:name w:val="Comment Subject Char"/>
    <w:basedOn w:val="CommentTextChar"/>
    <w:link w:val="CommentSubject"/>
    <w:uiPriority w:val="99"/>
    <w:semiHidden/>
    <w:rsid w:val="00920F85"/>
    <w:rPr>
      <w:rFonts w:ascii="Garamond" w:eastAsia="Times New Roman" w:hAnsi="Garamond" w:cs="Times New Roman"/>
      <w:b/>
      <w:bCs/>
      <w:color w:val="000000"/>
      <w:kern w:val="28"/>
      <w:sz w:val="20"/>
      <w:szCs w:val="20"/>
      <w14:ligatures w14:val="standard"/>
      <w14:cntxtAlts/>
    </w:rPr>
  </w:style>
  <w:style w:type="character" w:styleId="Hyperlink">
    <w:name w:val="Hyperlink"/>
    <w:basedOn w:val="DefaultParagraphFont"/>
    <w:uiPriority w:val="99"/>
    <w:unhideWhenUsed/>
    <w:rsid w:val="004148B6"/>
    <w:rPr>
      <w:color w:val="0000FF"/>
      <w:u w:val="single"/>
    </w:rPr>
  </w:style>
  <w:style w:type="character" w:styleId="UnresolvedMention">
    <w:name w:val="Unresolved Mention"/>
    <w:basedOn w:val="DefaultParagraphFont"/>
    <w:uiPriority w:val="99"/>
    <w:rsid w:val="0084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3005">
      <w:bodyDiv w:val="1"/>
      <w:marLeft w:val="0"/>
      <w:marRight w:val="0"/>
      <w:marTop w:val="0"/>
      <w:marBottom w:val="0"/>
      <w:divBdr>
        <w:top w:val="none" w:sz="0" w:space="0" w:color="auto"/>
        <w:left w:val="none" w:sz="0" w:space="0" w:color="auto"/>
        <w:bottom w:val="none" w:sz="0" w:space="0" w:color="auto"/>
        <w:right w:val="none" w:sz="0" w:space="0" w:color="auto"/>
      </w:divBdr>
    </w:div>
    <w:div w:id="305817676">
      <w:bodyDiv w:val="1"/>
      <w:marLeft w:val="0"/>
      <w:marRight w:val="0"/>
      <w:marTop w:val="0"/>
      <w:marBottom w:val="0"/>
      <w:divBdr>
        <w:top w:val="none" w:sz="0" w:space="0" w:color="auto"/>
        <w:left w:val="none" w:sz="0" w:space="0" w:color="auto"/>
        <w:bottom w:val="none" w:sz="0" w:space="0" w:color="auto"/>
        <w:right w:val="none" w:sz="0" w:space="0" w:color="auto"/>
      </w:divBdr>
      <w:divsChild>
        <w:div w:id="2015765914">
          <w:marLeft w:val="0"/>
          <w:marRight w:val="0"/>
          <w:marTop w:val="0"/>
          <w:marBottom w:val="0"/>
          <w:divBdr>
            <w:top w:val="none" w:sz="0" w:space="0" w:color="auto"/>
            <w:left w:val="none" w:sz="0" w:space="0" w:color="auto"/>
            <w:bottom w:val="none" w:sz="0" w:space="0" w:color="auto"/>
            <w:right w:val="none" w:sz="0" w:space="0" w:color="auto"/>
          </w:divBdr>
          <w:divsChild>
            <w:div w:id="432476541">
              <w:marLeft w:val="0"/>
              <w:marRight w:val="0"/>
              <w:marTop w:val="0"/>
              <w:marBottom w:val="300"/>
              <w:divBdr>
                <w:top w:val="single" w:sz="6" w:space="0" w:color="DAC992"/>
                <w:left w:val="single" w:sz="6" w:space="0" w:color="DAC992"/>
                <w:bottom w:val="single" w:sz="6" w:space="0" w:color="DAC992"/>
                <w:right w:val="single" w:sz="6" w:space="0" w:color="DAC992"/>
              </w:divBdr>
              <w:divsChild>
                <w:div w:id="509180487">
                  <w:marLeft w:val="0"/>
                  <w:marRight w:val="0"/>
                  <w:marTop w:val="0"/>
                  <w:marBottom w:val="0"/>
                  <w:divBdr>
                    <w:top w:val="none" w:sz="0" w:space="0" w:color="auto"/>
                    <w:left w:val="none" w:sz="0" w:space="0" w:color="auto"/>
                    <w:bottom w:val="none" w:sz="0" w:space="0" w:color="auto"/>
                    <w:right w:val="none" w:sz="0" w:space="0" w:color="auto"/>
                  </w:divBdr>
                  <w:divsChild>
                    <w:div w:id="1199050757">
                      <w:marLeft w:val="0"/>
                      <w:marRight w:val="0"/>
                      <w:marTop w:val="0"/>
                      <w:marBottom w:val="0"/>
                      <w:divBdr>
                        <w:top w:val="none" w:sz="0" w:space="0" w:color="auto"/>
                        <w:left w:val="none" w:sz="0" w:space="0" w:color="auto"/>
                        <w:bottom w:val="none" w:sz="0" w:space="0" w:color="auto"/>
                        <w:right w:val="none" w:sz="0" w:space="0" w:color="auto"/>
                      </w:divBdr>
                      <w:divsChild>
                        <w:div w:id="14778392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32740191">
          <w:marLeft w:val="0"/>
          <w:marRight w:val="0"/>
          <w:marTop w:val="0"/>
          <w:marBottom w:val="0"/>
          <w:divBdr>
            <w:top w:val="none" w:sz="0" w:space="0" w:color="auto"/>
            <w:left w:val="none" w:sz="0" w:space="0" w:color="auto"/>
            <w:bottom w:val="none" w:sz="0" w:space="0" w:color="auto"/>
            <w:right w:val="none" w:sz="0" w:space="0" w:color="auto"/>
          </w:divBdr>
          <w:divsChild>
            <w:div w:id="1697344411">
              <w:marLeft w:val="0"/>
              <w:marRight w:val="0"/>
              <w:marTop w:val="0"/>
              <w:marBottom w:val="300"/>
              <w:divBdr>
                <w:top w:val="single" w:sz="6" w:space="0" w:color="DAC992"/>
                <w:left w:val="single" w:sz="6" w:space="0" w:color="DAC992"/>
                <w:bottom w:val="single" w:sz="6" w:space="0" w:color="DAC992"/>
                <w:right w:val="single" w:sz="6" w:space="0" w:color="DAC992"/>
              </w:divBdr>
              <w:divsChild>
                <w:div w:id="573667496">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 w:id="16371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Boline</dc:creator>
  <cp:keywords/>
  <dc:description/>
  <cp:lastModifiedBy>Travis Boline</cp:lastModifiedBy>
  <cp:revision>6</cp:revision>
  <dcterms:created xsi:type="dcterms:W3CDTF">2024-05-21T20:28:00Z</dcterms:created>
  <dcterms:modified xsi:type="dcterms:W3CDTF">2024-06-06T13:49:00Z</dcterms:modified>
</cp:coreProperties>
</file>