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5B" w:rsidRPr="00B8095B" w:rsidRDefault="00B8095B" w:rsidP="00972B63">
      <w:pPr>
        <w:autoSpaceDE w:val="0"/>
        <w:autoSpaceDN w:val="0"/>
        <w:adjustRightInd w:val="0"/>
        <w:jc w:val="center"/>
        <w:rPr>
          <w:rFonts w:ascii="Garamond" w:hAnsi="Garamond" w:cs="Garamond"/>
          <w:spacing w:val="50"/>
          <w:sz w:val="20"/>
          <w:szCs w:val="20"/>
        </w:rPr>
      </w:pPr>
      <w:r w:rsidRPr="00B8095B">
        <w:rPr>
          <w:rFonts w:ascii="Garamond" w:hAnsi="Garamond" w:cs="Garamond"/>
          <w:spacing w:val="50"/>
        </w:rPr>
        <w:t>THE FORM AND MANNER OF</w:t>
      </w:r>
    </w:p>
    <w:p w:rsidR="00B8095B" w:rsidRPr="00B8095B" w:rsidRDefault="00B8095B" w:rsidP="00972B63">
      <w:pPr>
        <w:autoSpaceDE w:val="0"/>
        <w:autoSpaceDN w:val="0"/>
        <w:adjustRightInd w:val="0"/>
        <w:jc w:val="center"/>
        <w:rPr>
          <w:rFonts w:ascii="Garamond" w:hAnsi="Garamond" w:cs="Garamond"/>
          <w:spacing w:val="50"/>
          <w:sz w:val="30"/>
          <w:szCs w:val="30"/>
        </w:rPr>
      </w:pPr>
      <w:r w:rsidRPr="00B8095B">
        <w:rPr>
          <w:rFonts w:ascii="Garamond" w:hAnsi="Garamond" w:cs="Garamond"/>
          <w:spacing w:val="50"/>
          <w:sz w:val="30"/>
          <w:szCs w:val="30"/>
        </w:rPr>
        <w:t>ORDAINING DEACONS</w:t>
      </w:r>
    </w:p>
    <w:p w:rsidR="00B8095B" w:rsidRDefault="00B8095B" w:rsidP="00972B63">
      <w:pPr>
        <w:autoSpaceDE w:val="0"/>
        <w:autoSpaceDN w:val="0"/>
        <w:adjustRightInd w:val="0"/>
        <w:rPr>
          <w:rFonts w:ascii="Garamond" w:hAnsi="Garamond" w:cs="Garamond"/>
          <w:sz w:val="20"/>
          <w:szCs w:val="20"/>
        </w:rPr>
      </w:pPr>
    </w:p>
    <w:p w:rsidR="00B8095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A hymn, psalm, or anthem may be sung.</w:t>
      </w:r>
    </w:p>
    <w:p w:rsidR="00B8095B" w:rsidRPr="001F14E8" w:rsidRDefault="00B8095B" w:rsidP="00972B63">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People standing, the Bishop says this or an appropriate seasonal greeting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900" w:firstLine="20"/>
        <w:rPr>
          <w:rFonts w:ascii="Garamond" w:hAnsi="Garamond" w:cs="Garamond"/>
          <w:sz w:val="22"/>
          <w:szCs w:val="22"/>
        </w:rPr>
      </w:pPr>
      <w:r>
        <w:rPr>
          <w:rFonts w:ascii="Garamond" w:hAnsi="Garamond" w:cs="Garamond"/>
          <w:sz w:val="22"/>
          <w:szCs w:val="22"/>
        </w:rPr>
        <w:t>The Lord will pour out his Spirit upon all flesh,</w:t>
      </w:r>
    </w:p>
    <w:p w:rsidR="00B8095B" w:rsidRDefault="00B8095B" w:rsidP="00972B63">
      <w:pPr>
        <w:tabs>
          <w:tab w:val="right" w:pos="720"/>
          <w:tab w:val="left" w:pos="900"/>
        </w:tabs>
        <w:autoSpaceDE w:val="0"/>
        <w:autoSpaceDN w:val="0"/>
        <w:adjustRightInd w:val="0"/>
        <w:ind w:firstLine="24"/>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your sons and daughters shall prophesy.</w:t>
      </w:r>
      <w:r>
        <w:rPr>
          <w:rFonts w:ascii="Garamond" w:hAnsi="Garamond" w:cs="Garamond"/>
          <w:i/>
          <w:iCs/>
          <w:sz w:val="20"/>
          <w:szCs w:val="20"/>
        </w:rPr>
        <w:t xml:space="preserve"> </w:t>
      </w:r>
    </w:p>
    <w:p w:rsidR="00B8095B" w:rsidRDefault="00B8095B" w:rsidP="00972B63">
      <w:pPr>
        <w:tabs>
          <w:tab w:val="right" w:pos="720"/>
          <w:tab w:val="left" w:pos="900"/>
        </w:tabs>
        <w:autoSpaceDE w:val="0"/>
        <w:autoSpaceDN w:val="0"/>
        <w:adjustRightInd w:val="0"/>
        <w:ind w:firstLine="24"/>
        <w:rPr>
          <w:rFonts w:ascii="Garamond" w:hAnsi="Garamond" w:cs="Garamond"/>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Your old men shall dream dreams,</w:t>
      </w:r>
    </w:p>
    <w:p w:rsidR="00B8095B" w:rsidRDefault="00B8095B" w:rsidP="00972B63">
      <w:pPr>
        <w:tabs>
          <w:tab w:val="right" w:pos="720"/>
          <w:tab w:val="left" w:pos="900"/>
        </w:tabs>
        <w:autoSpaceDE w:val="0"/>
        <w:autoSpaceDN w:val="0"/>
        <w:adjustRightInd w:val="0"/>
        <w:ind w:firstLine="24"/>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your young men shall see visions.</w:t>
      </w:r>
      <w:r>
        <w:rPr>
          <w:rFonts w:ascii="Garamond" w:hAnsi="Garamond" w:cs="Garamond"/>
          <w:i/>
          <w:iCs/>
          <w:sz w:val="20"/>
          <w:szCs w:val="20"/>
        </w:rPr>
        <w:t xml:space="preserve">    </w:t>
      </w:r>
    </w:p>
    <w:p w:rsidR="00B8095B" w:rsidRDefault="00B8095B" w:rsidP="00972B63">
      <w:pPr>
        <w:tabs>
          <w:tab w:val="right" w:pos="720"/>
          <w:tab w:val="left" w:pos="900"/>
        </w:tabs>
        <w:autoSpaceDE w:val="0"/>
        <w:autoSpaceDN w:val="0"/>
        <w:adjustRightInd w:val="0"/>
        <w:ind w:firstLine="24"/>
        <w:rPr>
          <w:rFonts w:ascii="Garamond" w:hAnsi="Garamond" w:cs="Garamond"/>
          <w:sz w:val="22"/>
          <w:szCs w:val="22"/>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You shall know that the Lord is in the midst of his people,</w:t>
      </w:r>
    </w:p>
    <w:p w:rsidR="00B8095B" w:rsidRDefault="00B8095B" w:rsidP="00972B6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That he is the Lord and there is none else.</w:t>
      </w:r>
    </w:p>
    <w:p w:rsidR="00B8095B" w:rsidRDefault="00B8095B" w:rsidP="00972B6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Bishop</w:t>
      </w:r>
      <w:r>
        <w:rPr>
          <w:rFonts w:ascii="Garamond" w:hAnsi="Garamond" w:cs="Garamond"/>
          <w:sz w:val="20"/>
          <w:szCs w:val="20"/>
        </w:rPr>
        <w:tab/>
      </w:r>
      <w:r>
        <w:rPr>
          <w:rFonts w:ascii="Garamond" w:hAnsi="Garamond" w:cs="Garamond"/>
          <w:sz w:val="22"/>
          <w:szCs w:val="22"/>
        </w:rPr>
        <w:t>And it shall come to pass</w:t>
      </w:r>
    </w:p>
    <w:p w:rsidR="00B8095B" w:rsidRDefault="00B8095B" w:rsidP="00972B6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That everyone who calls on the Name of the Lord</w:t>
      </w:r>
      <w:r>
        <w:rPr>
          <w:rFonts w:ascii="Garamond" w:hAnsi="Garamond" w:cs="Garamond"/>
          <w:sz w:val="22"/>
          <w:szCs w:val="22"/>
        </w:rPr>
        <w:t xml:space="preserve"> </w:t>
      </w:r>
      <w:r>
        <w:rPr>
          <w:rFonts w:ascii="Garamond" w:hAnsi="Garamond" w:cs="Garamond"/>
          <w:b/>
          <w:bCs/>
          <w:sz w:val="22"/>
          <w:szCs w:val="22"/>
        </w:rPr>
        <w:t>shall be saved</w:t>
      </w:r>
      <w:r>
        <w:rPr>
          <w:rFonts w:ascii="Garamond" w:hAnsi="Garamond" w:cs="Garamond"/>
          <w:sz w:val="22"/>
          <w:szCs w:val="22"/>
        </w:rPr>
        <w:t>.</w:t>
      </w:r>
    </w:p>
    <w:p w:rsidR="00B8095B" w:rsidRPr="00B8095B" w:rsidRDefault="00B8095B" w:rsidP="00972B63">
      <w:pPr>
        <w:tabs>
          <w:tab w:val="left" w:pos="900"/>
        </w:tabs>
        <w:autoSpaceDE w:val="0"/>
        <w:autoSpaceDN w:val="0"/>
        <w:adjustRightInd w:val="0"/>
        <w:ind w:left="260"/>
        <w:jc w:val="right"/>
        <w:rPr>
          <w:rFonts w:ascii="Garamond" w:hAnsi="Garamond" w:cs="Garamond"/>
          <w:sz w:val="22"/>
          <w:szCs w:val="22"/>
        </w:rPr>
      </w:pPr>
      <w:r>
        <w:rPr>
          <w:rFonts w:ascii="Garamond" w:hAnsi="Garamond" w:cs="Garamond"/>
          <w:sz w:val="18"/>
          <w:szCs w:val="18"/>
        </w:rPr>
        <w:t>JOEL 2:27-28, 32; ACTS 2:17, 21</w:t>
      </w:r>
      <w:r w:rsidRPr="00B8095B">
        <w:rPr>
          <w:rFonts w:ascii="Garamond" w:hAnsi="Garamond" w:cs="Garamond"/>
          <w:sz w:val="18"/>
          <w:szCs w:val="18"/>
          <w:vertAlign w:val="superscript"/>
        </w:rPr>
        <w:t>T</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Bishop prays (and the People may be invited to join)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cs="Garamond"/>
          <w:b/>
          <w:bCs/>
          <w:sz w:val="22"/>
          <w:szCs w:val="22"/>
        </w:rPr>
        <w:t>Amen.</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972B63">
      <w:pPr>
        <w:autoSpaceDE w:val="0"/>
        <w:autoSpaceDN w:val="0"/>
        <w:adjustRightInd w:val="0"/>
        <w:jc w:val="center"/>
        <w:rPr>
          <w:rFonts w:ascii="Garamond" w:hAnsi="Garamond" w:cs="Garamond"/>
          <w:sz w:val="16"/>
          <w:szCs w:val="16"/>
        </w:rPr>
      </w:pPr>
      <w:r w:rsidRPr="00427C33">
        <w:rPr>
          <w:rFonts w:ascii="Garamond" w:hAnsi="Garamond" w:cs="Garamond"/>
          <w:sz w:val="20"/>
          <w:szCs w:val="20"/>
        </w:rPr>
        <w:t>THE PRESENTATION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The Bishop and People sit. The Presenters, standing before the Bishop, present each Ordinand,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 xml:space="preserve">Reverend Father in God, we present </w:t>
      </w:r>
      <w:r>
        <w:rPr>
          <w:rFonts w:ascii="Garamond" w:hAnsi="Garamond" w:cs="Garamond"/>
          <w:i/>
          <w:iCs/>
          <w:sz w:val="22"/>
          <w:szCs w:val="22"/>
        </w:rPr>
        <w:t>N.N.</w:t>
      </w:r>
      <w:r>
        <w:rPr>
          <w:rFonts w:ascii="Garamond" w:hAnsi="Garamond" w:cs="Garamond"/>
          <w:sz w:val="22"/>
          <w:szCs w:val="22"/>
        </w:rPr>
        <w:t xml:space="preserve"> to be admitted to the Order of Deacons.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t>Bishop</w:t>
      </w:r>
      <w:r>
        <w:rPr>
          <w:rFonts w:ascii="Garamond" w:hAnsi="Garamond" w:cs="Garamond"/>
          <w:sz w:val="20"/>
          <w:szCs w:val="20"/>
        </w:rPr>
        <w:tab/>
      </w:r>
      <w:r>
        <w:rPr>
          <w:rFonts w:ascii="Garamond" w:hAnsi="Garamond" w:cs="Garamond"/>
          <w:i/>
          <w:iCs/>
          <w:sz w:val="22"/>
          <w:szCs w:val="22"/>
        </w:rPr>
        <w:t xml:space="preserve">Have these persons </w:t>
      </w:r>
      <w:r>
        <w:rPr>
          <w:rFonts w:ascii="Garamond" w:hAnsi="Garamond" w:cs="Garamond"/>
          <w:sz w:val="22"/>
          <w:szCs w:val="22"/>
        </w:rPr>
        <w:t>been selected in accordance with</w:t>
      </w:r>
      <w:r>
        <w:rPr>
          <w:rFonts w:ascii="Garamond" w:hAnsi="Garamond" w:cs="Garamond"/>
          <w:i/>
          <w:iCs/>
          <w:sz w:val="22"/>
          <w:szCs w:val="22"/>
        </w:rPr>
        <w:t xml:space="preserve"> </w:t>
      </w:r>
      <w:r>
        <w:rPr>
          <w:rFonts w:ascii="Garamond" w:hAnsi="Garamond" w:cs="Garamond"/>
          <w:sz w:val="22"/>
          <w:szCs w:val="22"/>
        </w:rPr>
        <w:t xml:space="preserve">the Canons of this Church? And do you believe </w:t>
      </w:r>
      <w:r>
        <w:rPr>
          <w:rFonts w:ascii="Garamond" w:hAnsi="Garamond" w:cs="Garamond"/>
          <w:i/>
          <w:iCs/>
          <w:sz w:val="22"/>
          <w:szCs w:val="22"/>
        </w:rPr>
        <w:t>their</w:t>
      </w:r>
      <w:r>
        <w:rPr>
          <w:rFonts w:ascii="Garamond" w:hAnsi="Garamond" w:cs="Garamond"/>
          <w:sz w:val="22"/>
          <w:szCs w:val="22"/>
        </w:rPr>
        <w:t xml:space="preserve"> manner of life to be suitable to the exercise of this ministry?</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t>Presenters</w:t>
      </w:r>
      <w:r>
        <w:rPr>
          <w:rFonts w:ascii="Garamond" w:hAnsi="Garamond" w:cs="Garamond"/>
          <w:sz w:val="20"/>
          <w:szCs w:val="20"/>
        </w:rPr>
        <w:tab/>
      </w:r>
      <w:r>
        <w:rPr>
          <w:rFonts w:ascii="Garamond" w:hAnsi="Garamond" w:cs="Garamond"/>
          <w:sz w:val="22"/>
          <w:szCs w:val="22"/>
        </w:rPr>
        <w:t xml:space="preserve">We certify to you that </w:t>
      </w:r>
      <w:r>
        <w:rPr>
          <w:rFonts w:ascii="Garamond" w:hAnsi="Garamond" w:cs="Garamond"/>
          <w:i/>
          <w:iCs/>
          <w:sz w:val="22"/>
          <w:szCs w:val="22"/>
        </w:rPr>
        <w:t>they</w:t>
      </w:r>
      <w:r>
        <w:rPr>
          <w:rFonts w:ascii="Garamond" w:hAnsi="Garamond" w:cs="Garamond"/>
          <w:sz w:val="22"/>
          <w:szCs w:val="22"/>
        </w:rPr>
        <w:t xml:space="preserve"> have satisfied the requirements of the Canons, and we believe </w:t>
      </w:r>
      <w:r>
        <w:rPr>
          <w:rFonts w:ascii="Garamond" w:hAnsi="Garamond" w:cs="Garamond"/>
          <w:i/>
          <w:iCs/>
          <w:sz w:val="22"/>
          <w:szCs w:val="22"/>
        </w:rPr>
        <w:t>them</w:t>
      </w:r>
      <w:r>
        <w:rPr>
          <w:rFonts w:ascii="Garamond" w:hAnsi="Garamond" w:cs="Garamond"/>
          <w:sz w:val="22"/>
          <w:szCs w:val="22"/>
        </w:rPr>
        <w:t xml:space="preserve"> to be qualified for this order.</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Bishop then requires the Ordinand(s) to take the Oath of Conformity and the Oath of Canonical Obedience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The Canons require that no one may be ordained a Deacon in the Church before subscribing without reservation to the Oath of Conformity. It is also required that each Ordinand subscribe without reservation to the Oath of Canonical Obedience. In the presence of this Congregation, I now charge you to make your solemn declaration of these oaths.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Each Ordinand then individually declares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sz w:val="22"/>
          <w:szCs w:val="22"/>
        </w:rPr>
        <w:t xml:space="preserve">I, </w:t>
      </w:r>
      <w:r>
        <w:rPr>
          <w:rFonts w:ascii="Garamond" w:hAnsi="Garamond" w:cs="Garamond"/>
          <w:i/>
          <w:iCs/>
          <w:sz w:val="22"/>
          <w:szCs w:val="22"/>
        </w:rPr>
        <w:t>N.N</w:t>
      </w:r>
      <w:r>
        <w:rPr>
          <w:rFonts w:ascii="Garamond" w:hAnsi="Garamond" w:cs="Garamond"/>
          <w:sz w:val="22"/>
          <w:szCs w:val="22"/>
        </w:rPr>
        <w:t>., do believe the Holy Scriptures of the Old and New Testaments to be the Word of God and to contain all things necessary to salvation, and I consequently hold myself bound to conform my life and ministry thereto, and therefore I do solemnly engage to conform to the Doctrine, Discipline, and Worship of Christ as this Church has received them.</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jc w:val="both"/>
        <w:rPr>
          <w:rFonts w:ascii="Garamond" w:hAnsi="Garamond" w:cs="Garamond"/>
          <w:sz w:val="22"/>
          <w:szCs w:val="22"/>
        </w:rPr>
      </w:pPr>
      <w:r>
        <w:rPr>
          <w:rFonts w:ascii="Garamond" w:hAnsi="Garamond" w:cs="Garamond"/>
          <w:sz w:val="22"/>
          <w:szCs w:val="22"/>
        </w:rPr>
        <w:t>And I do promise, here in the presence of Almighty God and of the Church, that I will pay true and canonical obedience in all things lawful and honest to the Bishop of _______, and his successors, so help me God.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Each Ordinand then signs the Oath of Conformity and the Oath of Canonical Obedience in the sight of all present.</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All stand. The Bishop says to the People</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jc w:val="both"/>
        <w:rPr>
          <w:rFonts w:ascii="Garamond" w:hAnsi="Garamond" w:cs="Garamond"/>
          <w:sz w:val="22"/>
          <w:szCs w:val="22"/>
        </w:rPr>
      </w:pPr>
      <w:r>
        <w:rPr>
          <w:rFonts w:ascii="Garamond" w:hAnsi="Garamond" w:cs="Garamond"/>
          <w:sz w:val="22"/>
          <w:szCs w:val="22"/>
        </w:rPr>
        <w:t xml:space="preserve">Dear brothers and sisters in Christ, you know the importance of this ministry, and the weight of your responsibility in presenting </w:t>
      </w:r>
      <w:r>
        <w:rPr>
          <w:rFonts w:ascii="Garamond" w:hAnsi="Garamond" w:cs="Garamond"/>
          <w:i/>
          <w:iCs/>
          <w:sz w:val="22"/>
          <w:szCs w:val="22"/>
        </w:rPr>
        <w:t xml:space="preserve">these persons </w:t>
      </w:r>
      <w:r>
        <w:rPr>
          <w:rFonts w:ascii="Garamond" w:hAnsi="Garamond" w:cs="Garamond"/>
          <w:sz w:val="22"/>
          <w:szCs w:val="22"/>
        </w:rPr>
        <w:t>for ordination to the sacred Order of Deacons. Therefore, if any of you know of any impediment or crime because of which we should not proceed, come forward now and make it known.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lastRenderedPageBreak/>
        <w:t>If no objection is made, the Bishop continues</w:t>
      </w:r>
    </w:p>
    <w:p w:rsidR="001F14E8" w:rsidRPr="001F14E8" w:rsidRDefault="001F14E8" w:rsidP="001F14E8">
      <w:pPr>
        <w:autoSpaceDE w:val="0"/>
        <w:autoSpaceDN w:val="0"/>
        <w:adjustRightInd w:val="0"/>
        <w:rPr>
          <w:rFonts w:ascii="Garamond" w:hAnsi="Garamond" w:cs="Garamond"/>
          <w:sz w:val="12"/>
          <w:szCs w:val="12"/>
        </w:rPr>
      </w:pPr>
    </w:p>
    <w:p w:rsidR="00165D12" w:rsidRDefault="00B8095B" w:rsidP="00972B63">
      <w:pPr>
        <w:autoSpaceDE w:val="0"/>
        <w:autoSpaceDN w:val="0"/>
        <w:adjustRightInd w:val="0"/>
        <w:ind w:left="260" w:hanging="251"/>
        <w:rPr>
          <w:rFonts w:ascii="Garamond" w:hAnsi="Garamond" w:cs="Garamond"/>
          <w:sz w:val="23"/>
          <w:szCs w:val="23"/>
        </w:rPr>
      </w:pPr>
      <w:r>
        <w:rPr>
          <w:rFonts w:ascii="Garamond" w:hAnsi="Garamond" w:cs="Garamond"/>
          <w:sz w:val="22"/>
          <w:szCs w:val="22"/>
        </w:rPr>
        <w:t xml:space="preserve">Is it your will that </w:t>
      </w:r>
      <w:r>
        <w:rPr>
          <w:rFonts w:ascii="Garamond" w:hAnsi="Garamond" w:cs="Garamond"/>
          <w:i/>
          <w:iCs/>
          <w:sz w:val="22"/>
          <w:szCs w:val="22"/>
        </w:rPr>
        <w:t>these persons</w:t>
      </w:r>
      <w:r>
        <w:rPr>
          <w:rFonts w:ascii="Garamond" w:hAnsi="Garamond" w:cs="Garamond"/>
          <w:sz w:val="22"/>
          <w:szCs w:val="22"/>
        </w:rPr>
        <w:t xml:space="preserve"> be ordained as Deacons?</w:t>
      </w:r>
      <w:r>
        <w:rPr>
          <w:rFonts w:ascii="Garamond" w:hAnsi="Garamond" w:cs="Garamond"/>
          <w:sz w:val="23"/>
          <w:szCs w:val="23"/>
        </w:rPr>
        <w:t xml:space="preserve"> </w:t>
      </w:r>
    </w:p>
    <w:p w:rsidR="00B8095B" w:rsidRDefault="00165D12" w:rsidP="00972B63">
      <w:pPr>
        <w:tabs>
          <w:tab w:val="right" w:pos="720"/>
          <w:tab w:val="left" w:pos="900"/>
        </w:tabs>
        <w:autoSpaceDE w:val="0"/>
        <w:autoSpaceDN w:val="0"/>
        <w:adjustRightInd w:val="0"/>
        <w:ind w:firstLine="9"/>
        <w:rPr>
          <w:rFonts w:ascii="Garamond" w:hAnsi="Garamond" w:cs="Garamond"/>
          <w:sz w:val="20"/>
          <w:szCs w:val="20"/>
        </w:rPr>
      </w:pPr>
      <w:r>
        <w:rPr>
          <w:rFonts w:ascii="Garamond" w:hAnsi="Garamond" w:cs="Garamond"/>
          <w:sz w:val="23"/>
          <w:szCs w:val="23"/>
        </w:rPr>
        <w:tab/>
      </w:r>
      <w:r w:rsidR="00B8095B">
        <w:rPr>
          <w:rFonts w:ascii="Garamond" w:hAnsi="Garamond" w:cs="Garamond"/>
          <w:i/>
          <w:iCs/>
          <w:sz w:val="20"/>
          <w:szCs w:val="20"/>
        </w:rPr>
        <w:t>People</w:t>
      </w:r>
      <w:r>
        <w:rPr>
          <w:rFonts w:ascii="Garamond" w:hAnsi="Garamond" w:cs="Garamond"/>
          <w:i/>
          <w:iCs/>
          <w:sz w:val="19"/>
          <w:szCs w:val="19"/>
        </w:rPr>
        <w:tab/>
      </w:r>
      <w:r w:rsidR="00B8095B">
        <w:rPr>
          <w:rFonts w:ascii="Garamond" w:hAnsi="Garamond" w:cs="Garamond"/>
          <w:b/>
          <w:bCs/>
          <w:sz w:val="22"/>
          <w:szCs w:val="22"/>
        </w:rPr>
        <w:t>It is.</w:t>
      </w:r>
    </w:p>
    <w:p w:rsidR="00B8095B" w:rsidRDefault="00B8095B" w:rsidP="00972B6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Bishop</w:t>
      </w:r>
      <w:r>
        <w:rPr>
          <w:rFonts w:ascii="Garamond" w:hAnsi="Garamond" w:cs="Garamond"/>
          <w:sz w:val="20"/>
          <w:szCs w:val="20"/>
        </w:rPr>
        <w:tab/>
      </w:r>
      <w:r>
        <w:rPr>
          <w:rFonts w:ascii="Garamond" w:hAnsi="Garamond" w:cs="Garamond"/>
          <w:sz w:val="22"/>
          <w:szCs w:val="22"/>
        </w:rPr>
        <w:t xml:space="preserve">Will you uphold </w:t>
      </w:r>
      <w:r>
        <w:rPr>
          <w:rFonts w:ascii="Garamond" w:hAnsi="Garamond" w:cs="Garamond"/>
          <w:i/>
          <w:iCs/>
          <w:sz w:val="22"/>
          <w:szCs w:val="22"/>
        </w:rPr>
        <w:t>them</w:t>
      </w:r>
      <w:r>
        <w:rPr>
          <w:rFonts w:ascii="Garamond" w:hAnsi="Garamond" w:cs="Garamond"/>
          <w:sz w:val="22"/>
          <w:szCs w:val="22"/>
        </w:rPr>
        <w:t xml:space="preserve"> in </w:t>
      </w:r>
      <w:r>
        <w:rPr>
          <w:rFonts w:ascii="Garamond" w:hAnsi="Garamond" w:cs="Garamond"/>
          <w:i/>
          <w:iCs/>
          <w:sz w:val="22"/>
          <w:szCs w:val="22"/>
        </w:rPr>
        <w:t>their</w:t>
      </w:r>
      <w:r>
        <w:rPr>
          <w:rFonts w:ascii="Garamond" w:hAnsi="Garamond" w:cs="Garamond"/>
          <w:sz w:val="22"/>
          <w:szCs w:val="22"/>
        </w:rPr>
        <w:t xml:space="preserve"> ministry?</w:t>
      </w:r>
    </w:p>
    <w:p w:rsidR="00B8095B" w:rsidRDefault="00B8095B" w:rsidP="00972B6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We will.</w:t>
      </w:r>
    </w:p>
    <w:p w:rsidR="00B8095B" w:rsidRDefault="00B8095B" w:rsidP="00972B6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Bishop</w:t>
      </w:r>
      <w:r>
        <w:rPr>
          <w:rFonts w:ascii="Garamond" w:hAnsi="Garamond" w:cs="Garamond"/>
          <w:sz w:val="20"/>
          <w:szCs w:val="20"/>
        </w:rPr>
        <w:tab/>
      </w:r>
      <w:r>
        <w:rPr>
          <w:rFonts w:ascii="Garamond" w:hAnsi="Garamond" w:cs="Garamond"/>
          <w:sz w:val="22"/>
          <w:szCs w:val="22"/>
        </w:rPr>
        <w:t>In peace let us pray to the Lord.</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972B63">
      <w:pPr>
        <w:autoSpaceDE w:val="0"/>
        <w:autoSpaceDN w:val="0"/>
        <w:adjustRightInd w:val="0"/>
        <w:jc w:val="center"/>
        <w:rPr>
          <w:rFonts w:ascii="Garamond" w:hAnsi="Garamond" w:cs="Garamond"/>
          <w:sz w:val="16"/>
          <w:szCs w:val="16"/>
        </w:rPr>
      </w:pPr>
      <w:r w:rsidRPr="00427C33">
        <w:rPr>
          <w:rFonts w:ascii="Garamond" w:hAnsi="Garamond" w:cs="Garamond"/>
          <w:sz w:val="20"/>
          <w:szCs w:val="20"/>
        </w:rPr>
        <w:t>THE LITANY FOR ORDINATIONS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All kneel. Then the Litanist appointed, with the Clergy and People present, says or sings the Litany for Ordinations (Page 510). The Ordinands either kneel or lie prostrate during the Litany.</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At the conclusion of the Litany for Ordinations, the Bishop stands and prays the following collect, first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1080"/>
        <w:rPr>
          <w:rFonts w:ascii="Garamond" w:hAnsi="Garamond" w:cs="Garamond"/>
          <w:sz w:val="22"/>
          <w:szCs w:val="22"/>
        </w:rPr>
      </w:pPr>
      <w:r>
        <w:rPr>
          <w:rFonts w:ascii="Garamond" w:hAnsi="Garamond" w:cs="Garamond"/>
          <w:sz w:val="22"/>
          <w:szCs w:val="22"/>
        </w:rPr>
        <w:t>The Lord be with you.</w:t>
      </w:r>
    </w:p>
    <w:p w:rsidR="00B8095B" w:rsidRDefault="00B8095B" w:rsidP="00972B63">
      <w:pPr>
        <w:tabs>
          <w:tab w:val="left" w:pos="1060"/>
        </w:tabs>
        <w:autoSpaceDE w:val="0"/>
        <w:autoSpaceDN w:val="0"/>
        <w:adjustRightInd w:val="0"/>
        <w:ind w:left="360"/>
        <w:rPr>
          <w:rFonts w:ascii="Garamond" w:hAnsi="Garamond" w:cs="Garamond"/>
          <w:sz w:val="22"/>
          <w:szCs w:val="22"/>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And with your spirit.</w:t>
      </w:r>
    </w:p>
    <w:p w:rsidR="00B8095B" w:rsidRDefault="00B8095B" w:rsidP="00972B63">
      <w:pPr>
        <w:tabs>
          <w:tab w:val="left" w:pos="1060"/>
        </w:tabs>
        <w:autoSpaceDE w:val="0"/>
        <w:autoSpaceDN w:val="0"/>
        <w:adjustRightInd w:val="0"/>
        <w:ind w:left="360"/>
        <w:rPr>
          <w:rFonts w:ascii="Garamond" w:hAnsi="Garamond" w:cs="Garamond"/>
          <w:sz w:val="20"/>
          <w:szCs w:val="20"/>
        </w:rPr>
      </w:pPr>
      <w:r>
        <w:rPr>
          <w:rFonts w:ascii="Garamond" w:hAnsi="Garamond" w:cs="Garamond"/>
          <w:i/>
          <w:iCs/>
          <w:sz w:val="20"/>
          <w:szCs w:val="20"/>
        </w:rPr>
        <w:t>Bishop</w:t>
      </w:r>
      <w:r>
        <w:rPr>
          <w:rFonts w:ascii="Garamond" w:hAnsi="Garamond" w:cs="Garamond"/>
          <w:sz w:val="20"/>
          <w:szCs w:val="20"/>
        </w:rPr>
        <w:tab/>
      </w:r>
      <w:r>
        <w:rPr>
          <w:rFonts w:ascii="Garamond" w:hAnsi="Garamond" w:cs="Garamond"/>
          <w:sz w:val="22"/>
          <w:szCs w:val="22"/>
        </w:rPr>
        <w:t>Let us pray.</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 xml:space="preserve">Almighty God, by your divine providence you appointed various Orders of Ministers in your Church, and you inspired your Apostles to appoint to the Order of Deacons the first martyr Stephen, with others: mercifully behold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now called to the same office and administration; so fill </w:t>
      </w:r>
      <w:r>
        <w:rPr>
          <w:rFonts w:ascii="Garamond" w:hAnsi="Garamond" w:cs="Garamond"/>
          <w:i/>
          <w:iCs/>
          <w:sz w:val="22"/>
          <w:szCs w:val="22"/>
        </w:rPr>
        <w:t>them</w:t>
      </w:r>
      <w:r>
        <w:rPr>
          <w:rFonts w:ascii="Garamond" w:hAnsi="Garamond" w:cs="Garamond"/>
          <w:sz w:val="22"/>
          <w:szCs w:val="22"/>
        </w:rPr>
        <w:t xml:space="preserve"> with the truth of your doctrine and adorn </w:t>
      </w:r>
      <w:r>
        <w:rPr>
          <w:rFonts w:ascii="Garamond" w:hAnsi="Garamond" w:cs="Garamond"/>
          <w:i/>
          <w:iCs/>
          <w:sz w:val="22"/>
          <w:szCs w:val="22"/>
        </w:rPr>
        <w:t>them</w:t>
      </w:r>
      <w:r>
        <w:rPr>
          <w:rFonts w:ascii="Garamond" w:hAnsi="Garamond" w:cs="Garamond"/>
          <w:sz w:val="22"/>
          <w:szCs w:val="22"/>
        </w:rPr>
        <w:t xml:space="preserve"> with holiness of life, that by word and good example </w:t>
      </w:r>
      <w:r>
        <w:rPr>
          <w:rFonts w:ascii="Garamond" w:hAnsi="Garamond" w:cs="Garamond"/>
          <w:i/>
          <w:iCs/>
          <w:sz w:val="22"/>
          <w:szCs w:val="22"/>
        </w:rPr>
        <w:t>they</w:t>
      </w:r>
      <w:r>
        <w:rPr>
          <w:rFonts w:ascii="Garamond" w:hAnsi="Garamond" w:cs="Garamond"/>
          <w:sz w:val="22"/>
          <w:szCs w:val="22"/>
        </w:rPr>
        <w:t xml:space="preserve"> may faithfully serve you in this office, to the glory of your Name and the edification of your Church; through the merits of our Savior Jesus Christ, who lives and reigns with you and the Holy Spirit,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972B63">
      <w:pPr>
        <w:autoSpaceDE w:val="0"/>
        <w:autoSpaceDN w:val="0"/>
        <w:adjustRightInd w:val="0"/>
        <w:jc w:val="center"/>
        <w:rPr>
          <w:rFonts w:ascii="Garamond" w:hAnsi="Garamond" w:cs="Garamond"/>
          <w:sz w:val="16"/>
          <w:szCs w:val="16"/>
        </w:rPr>
      </w:pPr>
      <w:r w:rsidRPr="00427C33">
        <w:rPr>
          <w:rFonts w:ascii="Garamond" w:hAnsi="Garamond" w:cs="Garamond"/>
          <w:sz w:val="20"/>
          <w:szCs w:val="20"/>
        </w:rPr>
        <w:t>THE LESSONS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jc w:val="both"/>
        <w:rPr>
          <w:rFonts w:ascii="Garamond" w:hAnsi="Garamond" w:cs="Garamond"/>
          <w:sz w:val="20"/>
          <w:szCs w:val="20"/>
        </w:rPr>
      </w:pPr>
      <w:r>
        <w:rPr>
          <w:rFonts w:ascii="Garamond" w:hAnsi="Garamond" w:cs="Garamond"/>
          <w:i/>
          <w:iCs/>
          <w:sz w:val="20"/>
          <w:szCs w:val="20"/>
        </w:rPr>
        <w:t xml:space="preserve">The following Lessons are appointed for the ordination of a Deacon. On a Major Feast, or on a Sunday, the Bishop may select Lessons from the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of the Day.</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18"/>
          <w:szCs w:val="18"/>
        </w:rPr>
      </w:pPr>
      <w:r>
        <w:rPr>
          <w:rFonts w:ascii="Garamond" w:hAnsi="Garamond" w:cs="Garamond"/>
          <w:sz w:val="18"/>
          <w:szCs w:val="18"/>
        </w:rPr>
        <w:t>JEREMIAH 1:4-10</w:t>
      </w:r>
    </w:p>
    <w:p w:rsidR="00B8095B" w:rsidRDefault="00B8095B" w:rsidP="00972B63">
      <w:pPr>
        <w:autoSpaceDE w:val="0"/>
        <w:autoSpaceDN w:val="0"/>
        <w:adjustRightInd w:val="0"/>
        <w:rPr>
          <w:rFonts w:ascii="Garamond" w:hAnsi="Garamond" w:cs="Garamond"/>
          <w:sz w:val="18"/>
          <w:szCs w:val="18"/>
        </w:rPr>
      </w:pPr>
      <w:r>
        <w:rPr>
          <w:rFonts w:ascii="Garamond" w:hAnsi="Garamond" w:cs="Garamond"/>
          <w:sz w:val="18"/>
          <w:szCs w:val="18"/>
        </w:rPr>
        <w:t>PSALM 119:1-8</w:t>
      </w:r>
    </w:p>
    <w:p w:rsidR="00B8095B" w:rsidRDefault="00B8095B" w:rsidP="00972B63">
      <w:pPr>
        <w:tabs>
          <w:tab w:val="left" w:pos="196"/>
        </w:tabs>
        <w:autoSpaceDE w:val="0"/>
        <w:autoSpaceDN w:val="0"/>
        <w:adjustRightInd w:val="0"/>
        <w:rPr>
          <w:rFonts w:ascii="Garamond" w:hAnsi="Garamond" w:cs="Garamond"/>
          <w:sz w:val="18"/>
          <w:szCs w:val="18"/>
        </w:rPr>
      </w:pPr>
      <w:r>
        <w:rPr>
          <w:rFonts w:ascii="Garamond" w:hAnsi="Garamond" w:cs="Garamond"/>
          <w:sz w:val="18"/>
          <w:szCs w:val="18"/>
        </w:rPr>
        <w:t xml:space="preserve">1 TIMOTHY 3:8-13 </w:t>
      </w:r>
      <w:r>
        <w:rPr>
          <w:rFonts w:ascii="Garamond" w:hAnsi="Garamond" w:cs="Garamond"/>
          <w:i/>
          <w:iCs/>
          <w:sz w:val="18"/>
          <w:szCs w:val="18"/>
        </w:rPr>
        <w:t>or</w:t>
      </w:r>
      <w:r>
        <w:rPr>
          <w:rFonts w:ascii="Garamond" w:hAnsi="Garamond" w:cs="Garamond"/>
          <w:sz w:val="18"/>
          <w:szCs w:val="18"/>
        </w:rPr>
        <w:t xml:space="preserve"> ACTS 6:1-7</w:t>
      </w:r>
    </w:p>
    <w:p w:rsidR="00B8095B" w:rsidRDefault="00B8095B" w:rsidP="00972B63">
      <w:pPr>
        <w:tabs>
          <w:tab w:val="left" w:pos="196"/>
        </w:tabs>
        <w:autoSpaceDE w:val="0"/>
        <w:autoSpaceDN w:val="0"/>
        <w:adjustRightInd w:val="0"/>
        <w:rPr>
          <w:rFonts w:ascii="Garamond" w:hAnsi="Garamond" w:cs="Garamond"/>
          <w:sz w:val="18"/>
          <w:szCs w:val="18"/>
        </w:rPr>
      </w:pPr>
      <w:r>
        <w:rPr>
          <w:rFonts w:ascii="Garamond" w:hAnsi="Garamond" w:cs="Garamond"/>
          <w:sz w:val="18"/>
          <w:szCs w:val="18"/>
        </w:rPr>
        <w:t>LUKE 12:35-40</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People sit. One or more Lessons, as appointed, are read, the Reader first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920"/>
        <w:rPr>
          <w:rFonts w:ascii="Garamond" w:hAnsi="Garamond" w:cs="Garamond"/>
          <w:sz w:val="22"/>
          <w:szCs w:val="22"/>
        </w:rPr>
      </w:pPr>
      <w:r>
        <w:rPr>
          <w:rFonts w:ascii="Garamond" w:hAnsi="Garamond" w:cs="Garamond"/>
          <w:sz w:val="22"/>
          <w:szCs w:val="22"/>
        </w:rPr>
        <w:t>A Reading from _____________.</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 citation giving chapter and verse may be added.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After each Lesson the Reader may say</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920"/>
        <w:rPr>
          <w:rFonts w:ascii="Garamond" w:hAnsi="Garamond" w:cs="Garamond"/>
          <w:sz w:val="22"/>
          <w:szCs w:val="22"/>
        </w:rPr>
      </w:pPr>
      <w:r>
        <w:rPr>
          <w:rFonts w:ascii="Garamond" w:hAnsi="Garamond" w:cs="Garamond"/>
          <w:sz w:val="22"/>
          <w:szCs w:val="22"/>
        </w:rPr>
        <w:t>The Word of the Lord.</w:t>
      </w:r>
    </w:p>
    <w:p w:rsidR="00B8095B" w:rsidRDefault="005700A5" w:rsidP="00972B6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People</w:t>
      </w:r>
      <w:r w:rsidR="00B8095B">
        <w:rPr>
          <w:rFonts w:ascii="Garamond" w:hAnsi="Garamond" w:cs="Garamond"/>
          <w:sz w:val="20"/>
          <w:szCs w:val="20"/>
        </w:rPr>
        <w:tab/>
      </w:r>
      <w:r w:rsidR="00B8095B">
        <w:rPr>
          <w:rFonts w:ascii="Garamond" w:hAnsi="Garamond" w:cs="Garamond"/>
          <w:b/>
          <w:bCs/>
          <w:sz w:val="22"/>
          <w:szCs w:val="22"/>
        </w:rPr>
        <w:t>Thanks be to God.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 xml:space="preserve">Or the Reader may say  </w:t>
      </w:r>
      <w:r>
        <w:rPr>
          <w:rFonts w:ascii="Garamond" w:hAnsi="Garamond" w:cs="Garamond"/>
          <w:sz w:val="22"/>
          <w:szCs w:val="22"/>
        </w:rPr>
        <w:t>Here ends the Reading.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922"/>
        <w:rPr>
          <w:rFonts w:ascii="Garamond" w:hAnsi="Garamond" w:cs="Garamond"/>
          <w:sz w:val="22"/>
          <w:szCs w:val="22"/>
        </w:rPr>
      </w:pPr>
      <w:r>
        <w:rPr>
          <w:rFonts w:ascii="Garamond" w:hAnsi="Garamond" w:cs="Garamond"/>
          <w:sz w:val="22"/>
          <w:szCs w:val="22"/>
        </w:rPr>
        <w:t>The Holy Gospel of our Lord Jesus Christ according to _____________.</w:t>
      </w:r>
    </w:p>
    <w:p w:rsidR="00B8095B" w:rsidRDefault="00B8095B" w:rsidP="00972B63">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Glory to you, Lord Christ.</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rsidR="00B8095B" w:rsidRDefault="00B8095B" w:rsidP="00972B63">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Praise to you, Lord Christ.</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972B63">
      <w:pPr>
        <w:autoSpaceDE w:val="0"/>
        <w:autoSpaceDN w:val="0"/>
        <w:adjustRightInd w:val="0"/>
        <w:jc w:val="center"/>
        <w:rPr>
          <w:rFonts w:ascii="Garamond" w:hAnsi="Garamond" w:cs="Garamond"/>
          <w:sz w:val="16"/>
          <w:szCs w:val="16"/>
        </w:rPr>
      </w:pPr>
      <w:r w:rsidRPr="00427C33">
        <w:rPr>
          <w:rFonts w:ascii="Garamond" w:hAnsi="Garamond" w:cs="Garamond"/>
          <w:sz w:val="20"/>
          <w:szCs w:val="20"/>
        </w:rPr>
        <w:t>THE SERMON</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972B63">
      <w:pPr>
        <w:autoSpaceDE w:val="0"/>
        <w:autoSpaceDN w:val="0"/>
        <w:adjustRightInd w:val="0"/>
        <w:jc w:val="center"/>
        <w:rPr>
          <w:rFonts w:ascii="Garamond" w:hAnsi="Garamond" w:cs="Garamond"/>
          <w:sz w:val="16"/>
          <w:szCs w:val="16"/>
        </w:rPr>
      </w:pPr>
      <w:r w:rsidRPr="00427C33">
        <w:rPr>
          <w:rFonts w:ascii="Garamond" w:hAnsi="Garamond" w:cs="Garamond"/>
          <w:sz w:val="20"/>
          <w:szCs w:val="20"/>
        </w:rPr>
        <w:lastRenderedPageBreak/>
        <w:t>THE NICENE CREED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All stand to recite the Nicene Creed, the Bishop first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Bishop and People</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the Father, the Almighty,</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maker of heaven and earth,</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of all that is, visible and invisible.</w:t>
      </w:r>
    </w:p>
    <w:p w:rsidR="001F14E8" w:rsidRPr="001F14E8" w:rsidRDefault="001F14E8" w:rsidP="001F14E8">
      <w:pPr>
        <w:autoSpaceDE w:val="0"/>
        <w:autoSpaceDN w:val="0"/>
        <w:adjustRightInd w:val="0"/>
        <w:rPr>
          <w:rFonts w:ascii="Garamond" w:hAnsi="Garamond" w:cs="Garamond"/>
          <w:sz w:val="12"/>
          <w:szCs w:val="12"/>
        </w:rPr>
      </w:pPr>
    </w:p>
    <w:p w:rsidR="00972B63" w:rsidRDefault="00B8095B" w:rsidP="00972B63">
      <w:pPr>
        <w:autoSpaceDE w:val="0"/>
        <w:autoSpaceDN w:val="0"/>
        <w:adjustRightInd w:val="0"/>
        <w:ind w:left="260" w:hanging="259"/>
        <w:rPr>
          <w:rFonts w:ascii="Garamond" w:hAnsi="Garamond" w:cs="Garamond"/>
          <w:b/>
          <w:bCs/>
          <w:sz w:val="22"/>
          <w:szCs w:val="22"/>
        </w:rPr>
      </w:pPr>
      <w:r>
        <w:rPr>
          <w:rFonts w:ascii="Garamond" w:hAnsi="Garamond" w:cs="Garamond"/>
          <w:b/>
          <w:bCs/>
          <w:sz w:val="22"/>
          <w:szCs w:val="22"/>
        </w:rPr>
        <w:t xml:space="preserve">We believe in one Lord, Jesus Christ, </w:t>
      </w:r>
    </w:p>
    <w:p w:rsidR="00972B63" w:rsidRDefault="00B8095B" w:rsidP="00972B63">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the only-begotten Son of God, </w:t>
      </w:r>
    </w:p>
    <w:p w:rsidR="00972B63" w:rsidRDefault="00B8095B" w:rsidP="00972B63">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eternally begotten of the Father, </w:t>
      </w:r>
    </w:p>
    <w:p w:rsidR="00972B63" w:rsidRDefault="00B8095B" w:rsidP="00972B63">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God from God, Light from Light, </w:t>
      </w:r>
    </w:p>
    <w:p w:rsidR="00972B63" w:rsidRDefault="00B8095B" w:rsidP="00972B63">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true God from true God, </w:t>
      </w:r>
    </w:p>
    <w:p w:rsidR="00B8095B" w:rsidRPr="00972B63" w:rsidRDefault="00B8095B" w:rsidP="00972B63">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begotten, not made,</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of one Being with the Father;</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through him all things were made.</w:t>
      </w:r>
    </w:p>
    <w:p w:rsidR="00972B63" w:rsidRDefault="00B8095B" w:rsidP="00972B63">
      <w:pPr>
        <w:autoSpaceDE w:val="0"/>
        <w:autoSpaceDN w:val="0"/>
        <w:adjustRightInd w:val="0"/>
        <w:ind w:left="26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rsidR="00972B63" w:rsidRDefault="00B8095B" w:rsidP="00972B63">
      <w:pPr>
        <w:autoSpaceDE w:val="0"/>
        <w:autoSpaceDN w:val="0"/>
        <w:adjustRightInd w:val="0"/>
        <w:ind w:left="26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rsidR="00B8095B" w:rsidRDefault="00B8095B" w:rsidP="00972B63">
      <w:pPr>
        <w:autoSpaceDE w:val="0"/>
        <w:autoSpaceDN w:val="0"/>
        <w:adjustRightInd w:val="0"/>
        <w:ind w:left="260"/>
        <w:jc w:val="both"/>
        <w:rPr>
          <w:rFonts w:ascii="Garamond" w:hAnsi="Garamond" w:cs="Garamond"/>
          <w:sz w:val="22"/>
          <w:szCs w:val="22"/>
        </w:rPr>
      </w:pPr>
      <w:r>
        <w:rPr>
          <w:rFonts w:ascii="Garamond" w:hAnsi="Garamond" w:cs="Garamond"/>
          <w:b/>
          <w:bCs/>
          <w:sz w:val="22"/>
          <w:szCs w:val="22"/>
        </w:rPr>
        <w:t>and was made man.</w:t>
      </w:r>
    </w:p>
    <w:p w:rsidR="00972B63" w:rsidRDefault="00B8095B" w:rsidP="00972B63">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For our sake he was crucified under Pontius Pilate; </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he suffered death and was buried.</w:t>
      </w:r>
    </w:p>
    <w:p w:rsidR="00972B63" w:rsidRDefault="00B8095B" w:rsidP="00972B63">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he ascended into heaven</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and is seated at the right hand of the Father.</w:t>
      </w:r>
    </w:p>
    <w:p w:rsidR="00972B63" w:rsidRDefault="00B8095B" w:rsidP="00972B63">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and his kingdom will have no end.</w:t>
      </w:r>
    </w:p>
    <w:p w:rsidR="001F14E8" w:rsidRPr="001F14E8" w:rsidRDefault="001F14E8" w:rsidP="001F14E8">
      <w:pPr>
        <w:autoSpaceDE w:val="0"/>
        <w:autoSpaceDN w:val="0"/>
        <w:adjustRightInd w:val="0"/>
        <w:rPr>
          <w:rFonts w:ascii="Garamond" w:hAnsi="Garamond" w:cs="Garamond"/>
          <w:sz w:val="12"/>
          <w:szCs w:val="12"/>
        </w:rPr>
      </w:pPr>
    </w:p>
    <w:p w:rsidR="00972B63" w:rsidRDefault="00B8095B" w:rsidP="00972B63">
      <w:pPr>
        <w:autoSpaceDE w:val="0"/>
        <w:autoSpaceDN w:val="0"/>
        <w:adjustRightInd w:val="0"/>
        <w:ind w:left="260" w:hanging="25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rsidR="00B8095B" w:rsidRDefault="00B8095B" w:rsidP="00972B63">
      <w:pPr>
        <w:autoSpaceDE w:val="0"/>
        <w:autoSpaceDN w:val="0"/>
        <w:adjustRightInd w:val="0"/>
        <w:ind w:left="260" w:firstLine="10"/>
        <w:rPr>
          <w:rFonts w:ascii="Garamond" w:hAnsi="Garamond" w:cs="Garamond"/>
          <w:sz w:val="22"/>
          <w:szCs w:val="22"/>
        </w:rPr>
      </w:pPr>
      <w:r>
        <w:rPr>
          <w:rFonts w:ascii="Garamond" w:hAnsi="Garamond" w:cs="Garamond"/>
          <w:b/>
          <w:bCs/>
          <w:sz w:val="22"/>
          <w:szCs w:val="22"/>
        </w:rPr>
        <w:t>who proceeds from the Father [and the Son],</w:t>
      </w:r>
      <w:r w:rsidR="008C093B">
        <w:rPr>
          <w:rStyle w:val="FootnoteReference"/>
          <w:rFonts w:ascii="Garamond" w:hAnsi="Garamond" w:cs="Garamond"/>
          <w:sz w:val="22"/>
          <w:szCs w:val="22"/>
        </w:rPr>
        <w:footnoteReference w:id="1"/>
      </w:r>
    </w:p>
    <w:p w:rsidR="00972B63" w:rsidRDefault="00B8095B" w:rsidP="00972B63">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who has spoken through the prophets.</w:t>
      </w:r>
    </w:p>
    <w:p w:rsidR="00972B63" w:rsidRDefault="00B8095B" w:rsidP="00972B63">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believe in one holy catholic and apostolic Church. </w:t>
      </w:r>
    </w:p>
    <w:p w:rsidR="00972B63" w:rsidRDefault="00B8095B" w:rsidP="00972B63">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rsidR="00B8095B" w:rsidRDefault="00B8095B" w:rsidP="00972B63">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look for the resurrection of the dead, </w:t>
      </w:r>
    </w:p>
    <w:p w:rsidR="00B8095B" w:rsidRDefault="00B8095B" w:rsidP="00972B63">
      <w:pPr>
        <w:autoSpaceDE w:val="0"/>
        <w:autoSpaceDN w:val="0"/>
        <w:adjustRightInd w:val="0"/>
        <w:ind w:left="260"/>
        <w:rPr>
          <w:rFonts w:ascii="Garamond" w:hAnsi="Garamond" w:cs="Garamond"/>
          <w:sz w:val="22"/>
          <w:szCs w:val="22"/>
        </w:rPr>
      </w:pPr>
      <w:r>
        <w:rPr>
          <w:rFonts w:ascii="Garamond" w:hAnsi="Garamond" w:cs="Garamond"/>
          <w:b/>
          <w:bCs/>
          <w:sz w:val="22"/>
          <w:szCs w:val="22"/>
        </w:rPr>
        <w:t>and the life of the world to come. Amen.</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972B63">
      <w:pPr>
        <w:autoSpaceDE w:val="0"/>
        <w:autoSpaceDN w:val="0"/>
        <w:adjustRightInd w:val="0"/>
        <w:jc w:val="center"/>
        <w:rPr>
          <w:rFonts w:ascii="Garamond" w:hAnsi="Garamond" w:cs="Garamond"/>
          <w:sz w:val="16"/>
          <w:szCs w:val="16"/>
        </w:rPr>
      </w:pPr>
      <w:r w:rsidRPr="00427C33">
        <w:rPr>
          <w:rFonts w:ascii="Garamond" w:hAnsi="Garamond" w:cs="Garamond"/>
          <w:sz w:val="20"/>
          <w:szCs w:val="20"/>
        </w:rPr>
        <w:t>THE EXHORTATION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All are seated except the Ordinand(s), who stand before the Bishop. The Bishop addresses the Ordinand(s) as follows</w:t>
      </w:r>
    </w:p>
    <w:p w:rsidR="001F14E8" w:rsidRPr="001F14E8" w:rsidRDefault="001F14E8" w:rsidP="001F14E8">
      <w:pPr>
        <w:autoSpaceDE w:val="0"/>
        <w:autoSpaceDN w:val="0"/>
        <w:adjustRightInd w:val="0"/>
        <w:rPr>
          <w:rFonts w:ascii="Garamond" w:hAnsi="Garamond" w:cs="Garamond"/>
          <w:sz w:val="12"/>
          <w:szCs w:val="12"/>
        </w:rPr>
      </w:pPr>
    </w:p>
    <w:p w:rsidR="00B8095B" w:rsidRPr="000853A6" w:rsidRDefault="00B8095B" w:rsidP="00972B63">
      <w:pPr>
        <w:autoSpaceDE w:val="0"/>
        <w:autoSpaceDN w:val="0"/>
        <w:adjustRightInd w:val="0"/>
        <w:rPr>
          <w:rFonts w:ascii="Garamond" w:hAnsi="Garamond" w:cs="Garamond"/>
          <w:sz w:val="20"/>
          <w:szCs w:val="20"/>
        </w:rPr>
      </w:pPr>
      <w:r>
        <w:rPr>
          <w:rFonts w:ascii="Garamond" w:hAnsi="Garamond" w:cs="Garamond"/>
          <w:sz w:val="22"/>
          <w:szCs w:val="22"/>
        </w:rPr>
        <w:t>It belongs to the office of a Deacon to share in the humility and service of our Lord Jesus Christ, for the strengthening of the Church, which is his body. You are to read the Gospel and proclaim Christ at all times through your service, to instruct</w:t>
      </w:r>
      <w:r w:rsidR="000853A6">
        <w:rPr>
          <w:rFonts w:ascii="Garamond" w:hAnsi="Garamond" w:cs="Garamond"/>
          <w:sz w:val="20"/>
          <w:szCs w:val="20"/>
        </w:rPr>
        <w:t xml:space="preserve"> </w:t>
      </w:r>
      <w:r>
        <w:rPr>
          <w:rFonts w:ascii="Garamond" w:hAnsi="Garamond" w:cs="Garamond"/>
          <w:sz w:val="22"/>
          <w:szCs w:val="22"/>
        </w:rPr>
        <w:t>both young and old in the Catechism, and, at the direction of the Bishop or Priest, to baptize and preach.</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You are to assist the Priest in public worship, to guide the intercessions of the Congregation, to aid in the administration of Holy Communion</w:t>
      </w:r>
      <w:r w:rsidR="00476FD1">
        <w:rPr>
          <w:rFonts w:ascii="Garamond" w:hAnsi="Garamond" w:cs="Garamond"/>
          <w:sz w:val="22"/>
          <w:szCs w:val="22"/>
        </w:rPr>
        <w:t>,</w:t>
      </w:r>
      <w:bookmarkStart w:id="0" w:name="_GoBack"/>
      <w:bookmarkEnd w:id="0"/>
      <w:r>
        <w:rPr>
          <w:rFonts w:ascii="Garamond" w:hAnsi="Garamond" w:cs="Garamond"/>
          <w:sz w:val="22"/>
          <w:szCs w:val="22"/>
        </w:rPr>
        <w:t xml:space="preserve"> and to carry the Sacrament to those who are kept from the Table by illness, infirmity, or imprisonment.</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lastRenderedPageBreak/>
        <w:t>Furthermore, you are to interpret to the Church the needs, concerns, and hopes of the world. It is the Deacon’s office to encourage and equip the household of God to care for the stranger, to embrace the poor and helpless, and to seek them out, so that they may be relieved.</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972B63">
      <w:pPr>
        <w:autoSpaceDE w:val="0"/>
        <w:autoSpaceDN w:val="0"/>
        <w:adjustRightInd w:val="0"/>
        <w:jc w:val="center"/>
        <w:rPr>
          <w:rFonts w:ascii="Garamond" w:hAnsi="Garamond" w:cs="Garamond"/>
          <w:sz w:val="16"/>
          <w:szCs w:val="16"/>
        </w:rPr>
      </w:pPr>
      <w:r w:rsidRPr="00427C33">
        <w:rPr>
          <w:rFonts w:ascii="Garamond" w:hAnsi="Garamond" w:cs="Garamond"/>
          <w:sz w:val="20"/>
          <w:szCs w:val="20"/>
        </w:rPr>
        <w:t xml:space="preserve">THE EXAMINATION </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Bishop examines the Ordinands as follows</w:t>
      </w:r>
    </w:p>
    <w:p w:rsidR="001F14E8" w:rsidRPr="001F14E8" w:rsidRDefault="001F14E8" w:rsidP="001F14E8">
      <w:pPr>
        <w:autoSpaceDE w:val="0"/>
        <w:autoSpaceDN w:val="0"/>
        <w:adjustRightInd w:val="0"/>
        <w:rPr>
          <w:rFonts w:ascii="Garamond" w:hAnsi="Garamond" w:cs="Garamond"/>
          <w:sz w:val="12"/>
          <w:szCs w:val="12"/>
        </w:rPr>
      </w:pPr>
    </w:p>
    <w:p w:rsidR="006B7F51" w:rsidRDefault="006150E6" w:rsidP="006150E6">
      <w:pPr>
        <w:tabs>
          <w:tab w:val="right" w:pos="900"/>
          <w:tab w:val="left" w:pos="1080"/>
        </w:tabs>
        <w:autoSpaceDE w:val="0"/>
        <w:autoSpaceDN w:val="0"/>
        <w:adjustRightInd w:val="0"/>
        <w:ind w:left="1080" w:hanging="1080"/>
        <w:rPr>
          <w:rFonts w:ascii="Garamond" w:hAnsi="Garamond" w:cs="Garamond"/>
          <w:sz w:val="23"/>
          <w:szCs w:val="23"/>
        </w:rPr>
      </w:pPr>
      <w:r>
        <w:rPr>
          <w:rFonts w:ascii="Garamond" w:hAnsi="Garamond" w:cs="Garamond"/>
          <w:sz w:val="22"/>
          <w:szCs w:val="22"/>
        </w:rPr>
        <w:tab/>
      </w:r>
      <w:r>
        <w:rPr>
          <w:rFonts w:ascii="Garamond" w:hAnsi="Garamond" w:cs="Garamond"/>
          <w:sz w:val="22"/>
          <w:szCs w:val="22"/>
        </w:rPr>
        <w:tab/>
      </w:r>
      <w:r w:rsidR="00B8095B">
        <w:rPr>
          <w:rFonts w:ascii="Garamond" w:hAnsi="Garamond" w:cs="Garamond"/>
          <w:sz w:val="22"/>
          <w:szCs w:val="22"/>
        </w:rPr>
        <w:t>Will you take up this charge gladly and willingly?</w:t>
      </w:r>
      <w:r w:rsidR="00B8095B">
        <w:rPr>
          <w:rFonts w:ascii="Garamond" w:hAnsi="Garamond" w:cs="Garamond"/>
          <w:sz w:val="23"/>
          <w:szCs w:val="23"/>
        </w:rPr>
        <w:t xml:space="preserve"> </w:t>
      </w: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19"/>
          <w:szCs w:val="19"/>
        </w:rPr>
        <w:tab/>
      </w:r>
      <w:r w:rsidR="00B8095B">
        <w:rPr>
          <w:rFonts w:ascii="Garamond" w:hAnsi="Garamond" w:cs="Garamond"/>
          <w:i/>
          <w:iCs/>
          <w:sz w:val="19"/>
          <w:szCs w:val="19"/>
        </w:rPr>
        <w:t>Answer</w:t>
      </w:r>
      <w:r>
        <w:rPr>
          <w:rFonts w:ascii="Garamond" w:hAnsi="Garamond" w:cs="Garamond"/>
          <w:i/>
          <w:iCs/>
          <w:sz w:val="19"/>
          <w:szCs w:val="19"/>
        </w:rPr>
        <w:tab/>
      </w:r>
      <w:r w:rsidR="00B8095B">
        <w:rPr>
          <w:rFonts w:ascii="Garamond" w:hAnsi="Garamond" w:cs="Garamond"/>
          <w:sz w:val="22"/>
          <w:szCs w:val="22"/>
        </w:rPr>
        <w:t>I will, the Lord being my helper.</w:t>
      </w:r>
    </w:p>
    <w:p w:rsidR="001F14E8" w:rsidRPr="001F14E8" w:rsidRDefault="001F14E8" w:rsidP="001F14E8">
      <w:pPr>
        <w:autoSpaceDE w:val="0"/>
        <w:autoSpaceDN w:val="0"/>
        <w:adjustRightInd w:val="0"/>
        <w:rPr>
          <w:rFonts w:ascii="Garamond" w:hAnsi="Garamond" w:cs="Garamond"/>
          <w:sz w:val="12"/>
          <w:szCs w:val="12"/>
        </w:rPr>
      </w:pP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Bishop</w:t>
      </w:r>
      <w:r w:rsidR="00B8095B">
        <w:rPr>
          <w:rFonts w:ascii="Garamond" w:hAnsi="Garamond" w:cs="Garamond"/>
          <w:sz w:val="20"/>
          <w:szCs w:val="20"/>
        </w:rPr>
        <w:tab/>
      </w:r>
      <w:r w:rsidR="00B8095B">
        <w:rPr>
          <w:rFonts w:ascii="Garamond" w:hAnsi="Garamond" w:cs="Garamond"/>
          <w:sz w:val="22"/>
          <w:szCs w:val="22"/>
        </w:rPr>
        <w:t>Do you trust that you are inwardly moved by the Holy Spirit to take upon yourself this Office and ministry, to serve God for the promoting of his glory and the edifying of his people?</w:t>
      </w: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Answer</w:t>
      </w:r>
      <w:r>
        <w:rPr>
          <w:rFonts w:ascii="Garamond" w:hAnsi="Garamond" w:cs="Garamond"/>
          <w:i/>
          <w:iCs/>
          <w:sz w:val="20"/>
          <w:szCs w:val="20"/>
        </w:rPr>
        <w:tab/>
      </w:r>
      <w:r w:rsidR="00B8095B">
        <w:rPr>
          <w:rFonts w:ascii="Garamond" w:hAnsi="Garamond" w:cs="Garamond"/>
          <w:sz w:val="22"/>
          <w:szCs w:val="22"/>
        </w:rPr>
        <w:t>I do so trust.</w:t>
      </w:r>
    </w:p>
    <w:p w:rsidR="001F14E8" w:rsidRPr="001F14E8" w:rsidRDefault="001F14E8" w:rsidP="001F14E8">
      <w:pPr>
        <w:autoSpaceDE w:val="0"/>
        <w:autoSpaceDN w:val="0"/>
        <w:adjustRightInd w:val="0"/>
        <w:rPr>
          <w:rFonts w:ascii="Garamond" w:hAnsi="Garamond" w:cs="Garamond"/>
          <w:sz w:val="12"/>
          <w:szCs w:val="12"/>
        </w:rPr>
      </w:pP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Bishop</w:t>
      </w:r>
      <w:r w:rsidR="00B8095B">
        <w:rPr>
          <w:rFonts w:ascii="Garamond" w:hAnsi="Garamond" w:cs="Garamond"/>
          <w:sz w:val="20"/>
          <w:szCs w:val="20"/>
        </w:rPr>
        <w:tab/>
      </w:r>
      <w:r w:rsidR="00B8095B">
        <w:rPr>
          <w:rFonts w:ascii="Garamond" w:hAnsi="Garamond" w:cs="Garamond"/>
          <w:sz w:val="22"/>
          <w:szCs w:val="22"/>
        </w:rPr>
        <w:t>Do you believe that you are truly called, according to the will of our Lord Jesus Christ, and in accordance with the Canons of this Church, to this Office and ministry?</w:t>
      </w: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Answer</w:t>
      </w:r>
      <w:r>
        <w:rPr>
          <w:rFonts w:ascii="Garamond" w:hAnsi="Garamond" w:cs="Garamond"/>
          <w:i/>
          <w:iCs/>
          <w:sz w:val="20"/>
          <w:szCs w:val="20"/>
        </w:rPr>
        <w:tab/>
      </w:r>
      <w:r w:rsidR="00B8095B">
        <w:rPr>
          <w:rFonts w:ascii="Garamond" w:hAnsi="Garamond" w:cs="Garamond"/>
          <w:sz w:val="22"/>
          <w:szCs w:val="22"/>
        </w:rPr>
        <w:t>I do so believe.</w:t>
      </w:r>
    </w:p>
    <w:p w:rsidR="001F14E8" w:rsidRPr="001F14E8" w:rsidRDefault="001F14E8" w:rsidP="001F14E8">
      <w:pPr>
        <w:autoSpaceDE w:val="0"/>
        <w:autoSpaceDN w:val="0"/>
        <w:adjustRightInd w:val="0"/>
        <w:rPr>
          <w:rFonts w:ascii="Garamond" w:hAnsi="Garamond" w:cs="Garamond"/>
          <w:sz w:val="12"/>
          <w:szCs w:val="12"/>
        </w:rPr>
      </w:pP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Bishop</w:t>
      </w:r>
      <w:r w:rsidR="00B8095B">
        <w:rPr>
          <w:rFonts w:ascii="Garamond" w:hAnsi="Garamond" w:cs="Garamond"/>
          <w:sz w:val="20"/>
          <w:szCs w:val="20"/>
        </w:rPr>
        <w:tab/>
      </w:r>
      <w:r w:rsidR="00B8095B">
        <w:rPr>
          <w:rFonts w:ascii="Garamond" w:hAnsi="Garamond" w:cs="Garamond"/>
          <w:sz w:val="22"/>
          <w:szCs w:val="22"/>
        </w:rPr>
        <w:t>Are you persuaded that the Holy Scriptures contain all things necessary for salvation through faith in Jesus Christ?</w:t>
      </w:r>
    </w:p>
    <w:p w:rsidR="00B8095B" w:rsidRDefault="006150E6" w:rsidP="006150E6">
      <w:pPr>
        <w:tabs>
          <w:tab w:val="right" w:pos="900"/>
          <w:tab w:val="left" w:pos="1080"/>
        </w:tabs>
        <w:autoSpaceDE w:val="0"/>
        <w:autoSpaceDN w:val="0"/>
        <w:adjustRightInd w:val="0"/>
        <w:ind w:left="1080" w:hanging="1080"/>
        <w:rPr>
          <w:rFonts w:ascii="Garamond" w:hAnsi="Garamond" w:cs="Garamond"/>
          <w:sz w:val="22"/>
          <w:szCs w:val="22"/>
        </w:rPr>
      </w:pPr>
      <w:r>
        <w:rPr>
          <w:rFonts w:ascii="Garamond" w:hAnsi="Garamond" w:cs="Garamond"/>
          <w:i/>
          <w:iCs/>
          <w:sz w:val="20"/>
          <w:szCs w:val="20"/>
        </w:rPr>
        <w:tab/>
      </w:r>
      <w:r w:rsidR="00B8095B">
        <w:rPr>
          <w:rFonts w:ascii="Garamond" w:hAnsi="Garamond" w:cs="Garamond"/>
          <w:i/>
          <w:iCs/>
          <w:sz w:val="20"/>
          <w:szCs w:val="20"/>
        </w:rPr>
        <w:t>Answer</w:t>
      </w:r>
      <w:r>
        <w:rPr>
          <w:rFonts w:ascii="Garamond" w:hAnsi="Garamond" w:cs="Garamond"/>
          <w:i/>
          <w:iCs/>
          <w:sz w:val="20"/>
          <w:szCs w:val="20"/>
        </w:rPr>
        <w:tab/>
      </w:r>
      <w:r w:rsidR="00B8095B">
        <w:rPr>
          <w:rFonts w:ascii="Garamond" w:hAnsi="Garamond" w:cs="Garamond"/>
          <w:sz w:val="22"/>
          <w:szCs w:val="22"/>
        </w:rPr>
        <w:t>I am so persuaded.</w:t>
      </w:r>
    </w:p>
    <w:p w:rsidR="001F14E8" w:rsidRPr="001F14E8" w:rsidRDefault="001F14E8" w:rsidP="001F14E8">
      <w:pPr>
        <w:autoSpaceDE w:val="0"/>
        <w:autoSpaceDN w:val="0"/>
        <w:adjustRightInd w:val="0"/>
        <w:rPr>
          <w:rFonts w:ascii="Garamond" w:hAnsi="Garamond" w:cs="Garamond"/>
          <w:sz w:val="12"/>
          <w:szCs w:val="12"/>
        </w:rPr>
      </w:pPr>
    </w:p>
    <w:p w:rsidR="00B8095B" w:rsidRDefault="006150E6" w:rsidP="006150E6">
      <w:pPr>
        <w:tabs>
          <w:tab w:val="right" w:pos="900"/>
          <w:tab w:val="left" w:pos="1080"/>
        </w:tabs>
        <w:autoSpaceDE w:val="0"/>
        <w:autoSpaceDN w:val="0"/>
        <w:adjustRightInd w:val="0"/>
        <w:ind w:left="1080" w:hanging="1080"/>
        <w:jc w:val="both"/>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Bishop</w:t>
      </w:r>
      <w:r w:rsidR="00B8095B">
        <w:rPr>
          <w:rFonts w:ascii="Garamond" w:hAnsi="Garamond" w:cs="Garamond"/>
          <w:sz w:val="20"/>
          <w:szCs w:val="20"/>
        </w:rPr>
        <w:tab/>
      </w:r>
      <w:r w:rsidR="00B8095B">
        <w:rPr>
          <w:rFonts w:ascii="Garamond" w:hAnsi="Garamond" w:cs="Garamond"/>
          <w:sz w:val="22"/>
          <w:szCs w:val="22"/>
        </w:rPr>
        <w:t>Will you diligently read these Scriptures to the people assembled in the church where you are appointed to serve?</w:t>
      </w: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Answer</w:t>
      </w:r>
      <w:r>
        <w:rPr>
          <w:rFonts w:ascii="Garamond" w:hAnsi="Garamond" w:cs="Garamond"/>
          <w:i/>
          <w:iCs/>
          <w:sz w:val="20"/>
          <w:szCs w:val="20"/>
        </w:rPr>
        <w:tab/>
      </w:r>
      <w:r w:rsidR="00B8095B">
        <w:rPr>
          <w:rFonts w:ascii="Garamond" w:hAnsi="Garamond" w:cs="Garamond"/>
          <w:sz w:val="22"/>
          <w:szCs w:val="22"/>
        </w:rPr>
        <w:t>I will.</w:t>
      </w:r>
    </w:p>
    <w:p w:rsidR="001F14E8" w:rsidRPr="001F14E8" w:rsidRDefault="001F14E8" w:rsidP="001F14E8">
      <w:pPr>
        <w:autoSpaceDE w:val="0"/>
        <w:autoSpaceDN w:val="0"/>
        <w:adjustRightInd w:val="0"/>
        <w:rPr>
          <w:rFonts w:ascii="Garamond" w:hAnsi="Garamond" w:cs="Garamond"/>
          <w:sz w:val="12"/>
          <w:szCs w:val="12"/>
        </w:rPr>
      </w:pP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Bishop</w:t>
      </w:r>
      <w:r w:rsidR="00B8095B">
        <w:rPr>
          <w:rFonts w:ascii="Garamond" w:hAnsi="Garamond" w:cs="Garamond"/>
          <w:sz w:val="20"/>
          <w:szCs w:val="20"/>
        </w:rPr>
        <w:tab/>
      </w:r>
      <w:r w:rsidR="00B8095B">
        <w:rPr>
          <w:rFonts w:ascii="Garamond" w:hAnsi="Garamond" w:cs="Garamond"/>
          <w:sz w:val="22"/>
          <w:szCs w:val="22"/>
        </w:rPr>
        <w:t xml:space="preserve">Will you be diligent to frame and fashion your own </w:t>
      </w:r>
      <w:r w:rsidR="00B8095B">
        <w:rPr>
          <w:rFonts w:ascii="Garamond" w:hAnsi="Garamond" w:cs="Garamond"/>
          <w:i/>
          <w:iCs/>
          <w:sz w:val="22"/>
          <w:szCs w:val="22"/>
        </w:rPr>
        <w:t xml:space="preserve">lives </w:t>
      </w:r>
      <w:r w:rsidR="00B8095B">
        <w:rPr>
          <w:rFonts w:ascii="Garamond" w:hAnsi="Garamond" w:cs="Garamond"/>
          <w:sz w:val="22"/>
          <w:szCs w:val="22"/>
        </w:rPr>
        <w:t>[and the</w:t>
      </w:r>
      <w:r w:rsidR="00B8095B">
        <w:rPr>
          <w:rFonts w:ascii="Garamond" w:hAnsi="Garamond" w:cs="Garamond"/>
          <w:i/>
          <w:iCs/>
          <w:sz w:val="22"/>
          <w:szCs w:val="22"/>
        </w:rPr>
        <w:t xml:space="preserve"> lives </w:t>
      </w:r>
      <w:r w:rsidR="00B8095B">
        <w:rPr>
          <w:rFonts w:ascii="Garamond" w:hAnsi="Garamond" w:cs="Garamond"/>
          <w:sz w:val="22"/>
          <w:szCs w:val="22"/>
        </w:rPr>
        <w:t>of your</w:t>
      </w:r>
      <w:r w:rsidR="00B8095B">
        <w:rPr>
          <w:rFonts w:ascii="Garamond" w:hAnsi="Garamond" w:cs="Garamond"/>
          <w:i/>
          <w:iCs/>
          <w:sz w:val="22"/>
          <w:szCs w:val="22"/>
        </w:rPr>
        <w:t xml:space="preserve"> families</w:t>
      </w:r>
      <w:r w:rsidR="00B8095B">
        <w:rPr>
          <w:rFonts w:ascii="Garamond" w:hAnsi="Garamond" w:cs="Garamond"/>
          <w:sz w:val="22"/>
          <w:szCs w:val="22"/>
        </w:rPr>
        <w:t>], according to</w:t>
      </w:r>
      <w:r w:rsidR="00B8095B">
        <w:rPr>
          <w:rFonts w:ascii="Garamond" w:hAnsi="Garamond" w:cs="Garamond"/>
          <w:i/>
          <w:iCs/>
          <w:sz w:val="22"/>
          <w:szCs w:val="22"/>
        </w:rPr>
        <w:t xml:space="preserve"> </w:t>
      </w:r>
      <w:r w:rsidR="00B8095B">
        <w:rPr>
          <w:rFonts w:ascii="Garamond" w:hAnsi="Garamond" w:cs="Garamond"/>
          <w:sz w:val="22"/>
          <w:szCs w:val="22"/>
        </w:rPr>
        <w:t xml:space="preserve">the Doctrine of Christ, and to make </w:t>
      </w:r>
      <w:r w:rsidR="00B8095B">
        <w:rPr>
          <w:rFonts w:ascii="Garamond" w:hAnsi="Garamond" w:cs="Garamond"/>
          <w:i/>
          <w:iCs/>
          <w:sz w:val="22"/>
          <w:szCs w:val="22"/>
        </w:rPr>
        <w:t>yourselves</w:t>
      </w:r>
      <w:r w:rsidR="00B8095B">
        <w:rPr>
          <w:rFonts w:ascii="Garamond" w:hAnsi="Garamond" w:cs="Garamond"/>
          <w:sz w:val="22"/>
          <w:szCs w:val="22"/>
        </w:rPr>
        <w:t xml:space="preserve"> [and them, as much as you are able], wholesome example</w:t>
      </w:r>
      <w:r w:rsidR="00B8095B">
        <w:rPr>
          <w:rFonts w:ascii="Garamond" w:hAnsi="Garamond" w:cs="Garamond"/>
          <w:i/>
          <w:iCs/>
          <w:sz w:val="22"/>
          <w:szCs w:val="22"/>
        </w:rPr>
        <w:t>s</w:t>
      </w:r>
      <w:r w:rsidR="00B8095B">
        <w:rPr>
          <w:rFonts w:ascii="Garamond" w:hAnsi="Garamond" w:cs="Garamond"/>
          <w:sz w:val="22"/>
          <w:szCs w:val="22"/>
        </w:rPr>
        <w:t xml:space="preserve"> and pattern</w:t>
      </w:r>
      <w:r w:rsidR="00B8095B">
        <w:rPr>
          <w:rFonts w:ascii="Garamond" w:hAnsi="Garamond" w:cs="Garamond"/>
          <w:i/>
          <w:iCs/>
          <w:sz w:val="22"/>
          <w:szCs w:val="22"/>
        </w:rPr>
        <w:t>s</w:t>
      </w:r>
      <w:r w:rsidR="00B8095B">
        <w:rPr>
          <w:rFonts w:ascii="Garamond" w:hAnsi="Garamond" w:cs="Garamond"/>
          <w:sz w:val="22"/>
          <w:szCs w:val="22"/>
        </w:rPr>
        <w:t xml:space="preserve"> to the flock of Christ?</w:t>
      </w: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Answer</w:t>
      </w:r>
      <w:r>
        <w:rPr>
          <w:rFonts w:ascii="Garamond" w:hAnsi="Garamond" w:cs="Garamond"/>
          <w:i/>
          <w:iCs/>
          <w:sz w:val="20"/>
          <w:szCs w:val="20"/>
        </w:rPr>
        <w:tab/>
      </w:r>
      <w:r w:rsidR="00B8095B">
        <w:rPr>
          <w:rFonts w:ascii="Garamond" w:hAnsi="Garamond" w:cs="Garamond"/>
          <w:sz w:val="22"/>
          <w:szCs w:val="22"/>
        </w:rPr>
        <w:t>I will, the Lord being my helper.</w:t>
      </w:r>
    </w:p>
    <w:p w:rsidR="001F14E8" w:rsidRPr="001F14E8" w:rsidRDefault="001F14E8" w:rsidP="001F14E8">
      <w:pPr>
        <w:autoSpaceDE w:val="0"/>
        <w:autoSpaceDN w:val="0"/>
        <w:adjustRightInd w:val="0"/>
        <w:rPr>
          <w:rFonts w:ascii="Garamond" w:hAnsi="Garamond" w:cs="Garamond"/>
          <w:sz w:val="12"/>
          <w:szCs w:val="12"/>
        </w:rPr>
      </w:pP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Bishop</w:t>
      </w:r>
      <w:r w:rsidR="00B8095B">
        <w:rPr>
          <w:rFonts w:ascii="Garamond" w:hAnsi="Garamond" w:cs="Garamond"/>
          <w:sz w:val="20"/>
          <w:szCs w:val="20"/>
        </w:rPr>
        <w:tab/>
      </w:r>
      <w:r w:rsidR="00B8095B">
        <w:rPr>
          <w:rFonts w:ascii="Garamond" w:hAnsi="Garamond" w:cs="Garamond"/>
          <w:sz w:val="22"/>
          <w:szCs w:val="22"/>
        </w:rPr>
        <w:t>Will you reverently obey your Bishop and other Ministers who, according to the Canons of the Church, may have charge and authority over you, following with a glad mind and a good will their godly admonitions, and submitting yourself to their godly judgments?</w:t>
      </w:r>
    </w:p>
    <w:p w:rsidR="00B8095B" w:rsidRDefault="006150E6" w:rsidP="006150E6">
      <w:pPr>
        <w:tabs>
          <w:tab w:val="right" w:pos="900"/>
          <w:tab w:val="left" w:pos="1080"/>
        </w:tabs>
        <w:autoSpaceDE w:val="0"/>
        <w:autoSpaceDN w:val="0"/>
        <w:adjustRightInd w:val="0"/>
        <w:ind w:left="1080" w:hanging="108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Answer</w:t>
      </w:r>
      <w:r>
        <w:rPr>
          <w:rFonts w:ascii="Garamond" w:hAnsi="Garamond" w:cs="Garamond"/>
          <w:i/>
          <w:iCs/>
          <w:sz w:val="20"/>
          <w:szCs w:val="20"/>
        </w:rPr>
        <w:tab/>
      </w:r>
      <w:r w:rsidR="00B8095B">
        <w:rPr>
          <w:rFonts w:ascii="Garamond" w:hAnsi="Garamond" w:cs="Garamond"/>
          <w:sz w:val="22"/>
          <w:szCs w:val="22"/>
        </w:rPr>
        <w:t>I will, the Lord being my helper.</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Congregation may kneel, and prays silently for the fulfillment of these purposes. The Bishop prays</w:t>
      </w:r>
    </w:p>
    <w:p w:rsidR="001F14E8" w:rsidRPr="001F14E8" w:rsidRDefault="001F14E8" w:rsidP="001F14E8">
      <w:pPr>
        <w:autoSpaceDE w:val="0"/>
        <w:autoSpaceDN w:val="0"/>
        <w:adjustRightInd w:val="0"/>
        <w:rPr>
          <w:rFonts w:ascii="Garamond" w:hAnsi="Garamond" w:cs="Garamond"/>
          <w:sz w:val="12"/>
          <w:szCs w:val="12"/>
        </w:rPr>
      </w:pPr>
    </w:p>
    <w:p w:rsidR="00B8095B" w:rsidRPr="00B4343B" w:rsidRDefault="00B8095B" w:rsidP="00972B63">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our heavenly Father, who has given you a good will to do all these things, grant you also the strength and power to perform them, accomplishing in you the good work which he has begun, that you may be found perfect and without reproach on the last day; through Jesus Christ our Lord. </w:t>
      </w:r>
      <w:r>
        <w:rPr>
          <w:rFonts w:ascii="Garamond" w:hAnsi="Garamond" w:cs="Garamond"/>
          <w:b/>
          <w:bCs/>
          <w:sz w:val="22"/>
          <w:szCs w:val="22"/>
        </w:rPr>
        <w:t>Amen.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Ordinands kneel or lie prostrate, facing the Bishop. The Veni, Creator Spiritus (page 492) or other hymn to the Holy Spirit may be sung or said as a prayer for the renewal of the Church.</w:t>
      </w:r>
    </w:p>
    <w:p w:rsidR="001F14E8" w:rsidRPr="001F14E8" w:rsidRDefault="001F14E8" w:rsidP="001F14E8">
      <w:pPr>
        <w:autoSpaceDE w:val="0"/>
        <w:autoSpaceDN w:val="0"/>
        <w:adjustRightInd w:val="0"/>
        <w:rPr>
          <w:rFonts w:ascii="Garamond" w:hAnsi="Garamond" w:cs="Garamond"/>
          <w:sz w:val="12"/>
          <w:szCs w:val="12"/>
        </w:rPr>
      </w:pPr>
    </w:p>
    <w:p w:rsidR="00B8095B" w:rsidRPr="00427C33" w:rsidRDefault="00B8095B" w:rsidP="00B4343B">
      <w:pPr>
        <w:autoSpaceDE w:val="0"/>
        <w:autoSpaceDN w:val="0"/>
        <w:adjustRightInd w:val="0"/>
        <w:jc w:val="center"/>
        <w:rPr>
          <w:rFonts w:ascii="Garamond" w:hAnsi="Garamond" w:cs="Garamond"/>
          <w:sz w:val="20"/>
          <w:szCs w:val="20"/>
        </w:rPr>
      </w:pPr>
      <w:r w:rsidRPr="00427C33">
        <w:rPr>
          <w:rFonts w:ascii="Garamond" w:hAnsi="Garamond" w:cs="Garamond"/>
          <w:sz w:val="20"/>
          <w:szCs w:val="20"/>
        </w:rPr>
        <w:t>THE ORDINATION OF THE DEACONS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All now stand as witnesses, except the Ordinands, who kneel facing the Bishop. The Bishop then prays the following prayer, first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Let us pray.</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 xml:space="preserve">O God, most merciful Father, you sent your Son Jesus Christ to take upon himself the form of a servant. He humbled himself, becoming obedient even to death on a Cross. Yet you have highly exalted him, and made him Lord of all. For this great mystery, and for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whom you now call to obedience after his example, we offer you our most hearty thanks; and we ask that we may daily increase in humility and service, that by </w:t>
      </w:r>
      <w:r>
        <w:rPr>
          <w:rFonts w:ascii="Garamond" w:hAnsi="Garamond" w:cs="Garamond"/>
          <w:i/>
          <w:iCs/>
          <w:sz w:val="22"/>
          <w:szCs w:val="22"/>
        </w:rPr>
        <w:t>their</w:t>
      </w:r>
      <w:r>
        <w:rPr>
          <w:rFonts w:ascii="Garamond" w:hAnsi="Garamond" w:cs="Garamond"/>
          <w:sz w:val="22"/>
          <w:szCs w:val="22"/>
        </w:rPr>
        <w:t xml:space="preserve"> ministry as well as by those with whom </w:t>
      </w:r>
      <w:r>
        <w:rPr>
          <w:rFonts w:ascii="Garamond" w:hAnsi="Garamond" w:cs="Garamond"/>
          <w:i/>
          <w:iCs/>
          <w:sz w:val="22"/>
          <w:szCs w:val="22"/>
        </w:rPr>
        <w:t>they</w:t>
      </w:r>
      <w:r>
        <w:rPr>
          <w:rFonts w:ascii="Garamond" w:hAnsi="Garamond" w:cs="Garamond"/>
          <w:sz w:val="22"/>
          <w:szCs w:val="22"/>
        </w:rPr>
        <w:t xml:space="preserve"> </w:t>
      </w:r>
      <w:r>
        <w:rPr>
          <w:rFonts w:ascii="Garamond" w:hAnsi="Garamond" w:cs="Garamond"/>
          <w:i/>
          <w:iCs/>
          <w:sz w:val="22"/>
          <w:szCs w:val="22"/>
        </w:rPr>
        <w:t>serve</w:t>
      </w:r>
      <w:r>
        <w:rPr>
          <w:rFonts w:ascii="Garamond" w:hAnsi="Garamond" w:cs="Garamond"/>
          <w:sz w:val="22"/>
          <w:szCs w:val="22"/>
        </w:rPr>
        <w:t xml:space="preserve">, your holy Name may </w:t>
      </w:r>
      <w:proofErr w:type="spellStart"/>
      <w:r>
        <w:rPr>
          <w:rFonts w:ascii="Garamond" w:hAnsi="Garamond" w:cs="Garamond"/>
          <w:sz w:val="22"/>
          <w:szCs w:val="22"/>
        </w:rPr>
        <w:t>for ever</w:t>
      </w:r>
      <w:proofErr w:type="spellEnd"/>
      <w:r>
        <w:rPr>
          <w:rFonts w:ascii="Garamond" w:hAnsi="Garamond" w:cs="Garamond"/>
          <w:sz w:val="22"/>
          <w:szCs w:val="22"/>
        </w:rPr>
        <w:t xml:space="preserve"> be glorified, through Jesus</w:t>
      </w:r>
      <w:r>
        <w:rPr>
          <w:rFonts w:ascii="Garamond" w:hAnsi="Garamond" w:cs="Garamond"/>
          <w:i/>
          <w:iCs/>
          <w:sz w:val="22"/>
          <w:szCs w:val="22"/>
        </w:rPr>
        <w:t xml:space="preserve"> </w:t>
      </w:r>
      <w:r>
        <w:rPr>
          <w:rFonts w:ascii="Garamond" w:hAnsi="Garamond" w:cs="Garamond"/>
          <w:sz w:val="22"/>
          <w:szCs w:val="22"/>
        </w:rPr>
        <w:t xml:space="preserve">Christ our Lord. </w:t>
      </w:r>
      <w:r>
        <w:rPr>
          <w:rFonts w:ascii="Garamond" w:hAnsi="Garamond" w:cs="Garamond"/>
          <w:b/>
          <w:bCs/>
          <w:sz w:val="22"/>
          <w:szCs w:val="22"/>
        </w:rPr>
        <w:t>Amen.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Then the Bishop lays his hands upon the head of every one to be made Deacon, each one humbly kneeling before him, and says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jc w:val="both"/>
        <w:rPr>
          <w:rFonts w:ascii="Garamond" w:hAnsi="Garamond" w:cs="Garamond"/>
          <w:sz w:val="22"/>
          <w:szCs w:val="22"/>
        </w:rPr>
      </w:pPr>
      <w:r>
        <w:rPr>
          <w:rFonts w:ascii="Garamond" w:hAnsi="Garamond" w:cs="Garamond"/>
          <w:sz w:val="22"/>
          <w:szCs w:val="22"/>
        </w:rPr>
        <w:lastRenderedPageBreak/>
        <w:t>Receive the Holy Spirit for the Office and work of a Deacon in the Church of God, now committed to you by the imposition of my hands; in the Name of the Father, and of the Son, and of the Holy Spirit.</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Bishop then prays the following over the Ordinands.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 xml:space="preserve">In your great goodness, O Lord, make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Deacons in your Church; give </w:t>
      </w:r>
      <w:r>
        <w:rPr>
          <w:rFonts w:ascii="Garamond" w:hAnsi="Garamond" w:cs="Garamond"/>
          <w:i/>
          <w:iCs/>
          <w:sz w:val="22"/>
          <w:szCs w:val="22"/>
        </w:rPr>
        <w:t>them</w:t>
      </w:r>
      <w:r>
        <w:rPr>
          <w:rFonts w:ascii="Garamond" w:hAnsi="Garamond" w:cs="Garamond"/>
          <w:sz w:val="22"/>
          <w:szCs w:val="22"/>
        </w:rPr>
        <w:t xml:space="preserve"> grace to be modest, humble, and constant in </w:t>
      </w:r>
      <w:r>
        <w:rPr>
          <w:rFonts w:ascii="Garamond" w:hAnsi="Garamond" w:cs="Garamond"/>
          <w:i/>
          <w:iCs/>
          <w:sz w:val="22"/>
          <w:szCs w:val="22"/>
        </w:rPr>
        <w:t>their</w:t>
      </w:r>
      <w:r>
        <w:rPr>
          <w:rFonts w:ascii="Garamond" w:hAnsi="Garamond" w:cs="Garamond"/>
          <w:sz w:val="22"/>
          <w:szCs w:val="22"/>
        </w:rPr>
        <w:t xml:space="preserve"> ministry; give </w:t>
      </w:r>
      <w:r>
        <w:rPr>
          <w:rFonts w:ascii="Garamond" w:hAnsi="Garamond" w:cs="Garamond"/>
          <w:i/>
          <w:iCs/>
          <w:sz w:val="22"/>
          <w:szCs w:val="22"/>
        </w:rPr>
        <w:t>them</w:t>
      </w:r>
      <w:r>
        <w:rPr>
          <w:rFonts w:ascii="Garamond" w:hAnsi="Garamond" w:cs="Garamond"/>
          <w:sz w:val="22"/>
          <w:szCs w:val="22"/>
        </w:rPr>
        <w:t xml:space="preserve"> a ready will to observe all spiritual discipline; and with the testimony of a good conscience always before </w:t>
      </w:r>
      <w:r>
        <w:rPr>
          <w:rFonts w:ascii="Garamond" w:hAnsi="Garamond" w:cs="Garamond"/>
          <w:i/>
          <w:iCs/>
          <w:sz w:val="22"/>
          <w:szCs w:val="22"/>
        </w:rPr>
        <w:t>them</w:t>
      </w:r>
      <w:r>
        <w:rPr>
          <w:rFonts w:ascii="Garamond" w:hAnsi="Garamond" w:cs="Garamond"/>
          <w:sz w:val="22"/>
          <w:szCs w:val="22"/>
        </w:rPr>
        <w:t xml:space="preserve">, may </w:t>
      </w:r>
      <w:r>
        <w:rPr>
          <w:rFonts w:ascii="Garamond" w:hAnsi="Garamond" w:cs="Garamond"/>
          <w:i/>
          <w:iCs/>
          <w:sz w:val="22"/>
          <w:szCs w:val="22"/>
        </w:rPr>
        <w:t>they</w:t>
      </w:r>
      <w:r>
        <w:rPr>
          <w:rFonts w:ascii="Garamond" w:hAnsi="Garamond" w:cs="Garamond"/>
          <w:sz w:val="22"/>
          <w:szCs w:val="22"/>
        </w:rPr>
        <w:t xml:space="preserve"> continue stable and strong in the service of your Son Jesus Christ, to whom be glory and honor, world without end.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People in a loud voice respond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b/>
          <w:bCs/>
          <w:sz w:val="23"/>
          <w:szCs w:val="23"/>
        </w:rPr>
        <w:t>Amen.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 xml:space="preserve">The new Deacons may now be vested according to the Order of Deacons. </w:t>
      </w:r>
    </w:p>
    <w:p w:rsidR="001F14E8" w:rsidRPr="001F14E8" w:rsidRDefault="001F14E8" w:rsidP="001F14E8">
      <w:pPr>
        <w:autoSpaceDE w:val="0"/>
        <w:autoSpaceDN w:val="0"/>
        <w:adjustRightInd w:val="0"/>
        <w:rPr>
          <w:rFonts w:ascii="Garamond" w:hAnsi="Garamond" w:cs="Garamond"/>
          <w:sz w:val="12"/>
          <w:szCs w:val="12"/>
        </w:rPr>
      </w:pPr>
    </w:p>
    <w:p w:rsidR="001F14E8" w:rsidRDefault="00B8095B" w:rsidP="001F14E8">
      <w:pPr>
        <w:pBdr>
          <w:left w:val="single" w:sz="4" w:space="4" w:color="auto"/>
        </w:pBdr>
        <w:autoSpaceDE w:val="0"/>
        <w:autoSpaceDN w:val="0"/>
        <w:adjustRightInd w:val="0"/>
        <w:rPr>
          <w:rFonts w:ascii="Garamond" w:hAnsi="Garamond" w:cs="Garamond"/>
          <w:i/>
          <w:iCs/>
          <w:sz w:val="20"/>
          <w:szCs w:val="20"/>
        </w:rPr>
      </w:pPr>
      <w:r>
        <w:rPr>
          <w:rFonts w:ascii="Garamond" w:hAnsi="Garamond" w:cs="Garamond"/>
          <w:i/>
          <w:iCs/>
          <w:sz w:val="20"/>
          <w:szCs w:val="20"/>
        </w:rPr>
        <w:t>As the Deacon is vested with a maniple, the Bishop says</w:t>
      </w:r>
    </w:p>
    <w:p w:rsidR="001F14E8" w:rsidRPr="001F14E8" w:rsidRDefault="001F14E8" w:rsidP="001F14E8">
      <w:pPr>
        <w:pBdr>
          <w:left w:val="single" w:sz="4" w:space="4" w:color="auto"/>
        </w:pBdr>
        <w:autoSpaceDE w:val="0"/>
        <w:autoSpaceDN w:val="0"/>
        <w:adjustRightInd w:val="0"/>
        <w:rPr>
          <w:rFonts w:ascii="Garamond" w:hAnsi="Garamond" w:cs="Garamond"/>
          <w:sz w:val="12"/>
          <w:szCs w:val="12"/>
        </w:rPr>
      </w:pPr>
    </w:p>
    <w:p w:rsidR="00B8095B" w:rsidRPr="001F14E8" w:rsidRDefault="00B8095B" w:rsidP="001F14E8">
      <w:pPr>
        <w:pBdr>
          <w:left w:val="single" w:sz="4" w:space="4" w:color="auto"/>
        </w:pBdr>
        <w:autoSpaceDE w:val="0"/>
        <w:autoSpaceDN w:val="0"/>
        <w:adjustRightInd w:val="0"/>
        <w:rPr>
          <w:rFonts w:ascii="Garamond" w:hAnsi="Garamond" w:cs="Garamond"/>
          <w:sz w:val="20"/>
          <w:szCs w:val="20"/>
        </w:rPr>
      </w:pPr>
      <w:r>
        <w:rPr>
          <w:rFonts w:ascii="Garamond" w:hAnsi="Garamond" w:cs="Garamond"/>
          <w:sz w:val="22"/>
          <w:szCs w:val="22"/>
        </w:rPr>
        <w:t>Receive this maniple as a sign of your service, for your Lord came among us as one who served.</w:t>
      </w:r>
    </w:p>
    <w:p w:rsidR="001F14E8" w:rsidRPr="001F14E8" w:rsidRDefault="001F14E8" w:rsidP="001F14E8">
      <w:pPr>
        <w:pBdr>
          <w:left w:val="single" w:sz="4" w:space="4" w:color="auto"/>
        </w:pBdr>
        <w:autoSpaceDE w:val="0"/>
        <w:autoSpaceDN w:val="0"/>
        <w:adjustRightInd w:val="0"/>
        <w:rPr>
          <w:rFonts w:ascii="Garamond" w:hAnsi="Garamond" w:cs="Garamond"/>
          <w:sz w:val="12"/>
          <w:szCs w:val="12"/>
        </w:rPr>
      </w:pPr>
    </w:p>
    <w:p w:rsidR="00B8095B" w:rsidRDefault="00B8095B" w:rsidP="001F14E8">
      <w:pPr>
        <w:pBdr>
          <w:left w:val="single" w:sz="4" w:space="4" w:color="auto"/>
        </w:pBdr>
        <w:autoSpaceDE w:val="0"/>
        <w:autoSpaceDN w:val="0"/>
        <w:adjustRightInd w:val="0"/>
        <w:rPr>
          <w:rFonts w:ascii="Garamond" w:hAnsi="Garamond" w:cs="Garamond"/>
          <w:sz w:val="20"/>
          <w:szCs w:val="20"/>
        </w:rPr>
      </w:pPr>
      <w:r>
        <w:rPr>
          <w:rFonts w:ascii="Garamond" w:hAnsi="Garamond" w:cs="Garamond"/>
          <w:i/>
          <w:iCs/>
          <w:sz w:val="20"/>
          <w:szCs w:val="20"/>
        </w:rPr>
        <w:t>As the Deacon is vested with a stole, the Bishop says</w:t>
      </w:r>
    </w:p>
    <w:p w:rsidR="001F14E8" w:rsidRPr="001F14E8" w:rsidRDefault="001F14E8" w:rsidP="001F14E8">
      <w:pPr>
        <w:pBdr>
          <w:left w:val="single" w:sz="4" w:space="4" w:color="auto"/>
        </w:pBdr>
        <w:autoSpaceDE w:val="0"/>
        <w:autoSpaceDN w:val="0"/>
        <w:adjustRightInd w:val="0"/>
        <w:rPr>
          <w:rFonts w:ascii="Garamond" w:hAnsi="Garamond" w:cs="Garamond"/>
          <w:sz w:val="12"/>
          <w:szCs w:val="12"/>
        </w:rPr>
      </w:pPr>
    </w:p>
    <w:p w:rsidR="00B8095B" w:rsidRDefault="00B8095B" w:rsidP="001F14E8">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Receive this stole as a sign of the yoke of Christ, your Savior.</w:t>
      </w:r>
    </w:p>
    <w:p w:rsidR="001F14E8" w:rsidRPr="001F14E8" w:rsidRDefault="001F14E8" w:rsidP="001F14E8">
      <w:pPr>
        <w:pBdr>
          <w:left w:val="single" w:sz="4" w:space="4" w:color="auto"/>
        </w:pBdr>
        <w:autoSpaceDE w:val="0"/>
        <w:autoSpaceDN w:val="0"/>
        <w:adjustRightInd w:val="0"/>
        <w:rPr>
          <w:rFonts w:ascii="Garamond" w:hAnsi="Garamond" w:cs="Garamond"/>
          <w:sz w:val="12"/>
          <w:szCs w:val="12"/>
        </w:rPr>
      </w:pPr>
    </w:p>
    <w:p w:rsidR="00B8095B" w:rsidRDefault="00B8095B" w:rsidP="001F14E8">
      <w:pPr>
        <w:pBdr>
          <w:left w:val="single" w:sz="4" w:space="4" w:color="auto"/>
        </w:pBdr>
        <w:autoSpaceDE w:val="0"/>
        <w:autoSpaceDN w:val="0"/>
        <w:adjustRightInd w:val="0"/>
        <w:rPr>
          <w:rFonts w:ascii="Garamond" w:hAnsi="Garamond" w:cs="Garamond"/>
          <w:sz w:val="20"/>
          <w:szCs w:val="20"/>
        </w:rPr>
      </w:pPr>
      <w:r>
        <w:rPr>
          <w:rFonts w:ascii="Garamond" w:hAnsi="Garamond" w:cs="Garamond"/>
          <w:i/>
          <w:iCs/>
          <w:sz w:val="20"/>
          <w:szCs w:val="20"/>
        </w:rPr>
        <w:t>As the Deacon is vested with a dalmatic, the Bishop says</w:t>
      </w:r>
    </w:p>
    <w:p w:rsidR="001F14E8" w:rsidRPr="001F14E8" w:rsidRDefault="001F14E8" w:rsidP="001F14E8">
      <w:pPr>
        <w:pBdr>
          <w:left w:val="single" w:sz="4" w:space="4" w:color="auto"/>
        </w:pBdr>
        <w:autoSpaceDE w:val="0"/>
        <w:autoSpaceDN w:val="0"/>
        <w:adjustRightInd w:val="0"/>
        <w:rPr>
          <w:rFonts w:ascii="Garamond" w:hAnsi="Garamond" w:cs="Garamond"/>
          <w:sz w:val="12"/>
          <w:szCs w:val="12"/>
        </w:rPr>
      </w:pPr>
    </w:p>
    <w:p w:rsidR="00B8095B" w:rsidRDefault="00B8095B" w:rsidP="001F14E8">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Receive this dalmatic as a sign that you must daily take up the whole armor of God, that you may be able to withstand in the evil day, and having done all, to stand firm.</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Then the Bishop delivers to every one of them a Book of Gospels or New Testament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Take the authority to read the Gospel in the Church of God and to teach the same.</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Bishop then says to the People</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920"/>
        <w:rPr>
          <w:rFonts w:ascii="Garamond" w:hAnsi="Garamond" w:cs="Garamond"/>
          <w:sz w:val="22"/>
          <w:szCs w:val="22"/>
        </w:rPr>
      </w:pPr>
      <w:r>
        <w:rPr>
          <w:rFonts w:ascii="Garamond" w:hAnsi="Garamond" w:cs="Garamond"/>
          <w:sz w:val="22"/>
          <w:szCs w:val="22"/>
        </w:rPr>
        <w:t>The peace of the Lord be always with you.</w:t>
      </w:r>
    </w:p>
    <w:p w:rsidR="00B8095B" w:rsidRDefault="00B4343B" w:rsidP="00B4343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B8095B">
        <w:rPr>
          <w:rFonts w:ascii="Garamond" w:hAnsi="Garamond" w:cs="Garamond"/>
          <w:i/>
          <w:iCs/>
          <w:sz w:val="20"/>
          <w:szCs w:val="20"/>
        </w:rPr>
        <w:t>People</w:t>
      </w:r>
      <w:r w:rsidR="00B8095B">
        <w:rPr>
          <w:rFonts w:ascii="Garamond" w:hAnsi="Garamond" w:cs="Garamond"/>
          <w:sz w:val="20"/>
          <w:szCs w:val="20"/>
        </w:rPr>
        <w:tab/>
      </w:r>
      <w:r w:rsidR="00B8095B">
        <w:rPr>
          <w:rFonts w:ascii="Garamond" w:hAnsi="Garamond" w:cs="Garamond"/>
          <w:b/>
          <w:bCs/>
          <w:sz w:val="22"/>
          <w:szCs w:val="22"/>
        </w:rPr>
        <w:t>And with your spirit.</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liturgy continues with the Offertory. The newly ordained Deacons prepare the Table.</w:t>
      </w:r>
    </w:p>
    <w:p w:rsidR="001F14E8" w:rsidRPr="001F14E8" w:rsidRDefault="001F14E8" w:rsidP="001F14E8">
      <w:pPr>
        <w:autoSpaceDE w:val="0"/>
        <w:autoSpaceDN w:val="0"/>
        <w:adjustRightInd w:val="0"/>
        <w:rPr>
          <w:rFonts w:ascii="Garamond" w:hAnsi="Garamond" w:cs="Garamond"/>
          <w:sz w:val="12"/>
          <w:szCs w:val="12"/>
        </w:rPr>
      </w:pPr>
    </w:p>
    <w:p w:rsidR="00B8095B" w:rsidRPr="00B4343B" w:rsidRDefault="00B8095B" w:rsidP="00972B63">
      <w:pPr>
        <w:autoSpaceDE w:val="0"/>
        <w:autoSpaceDN w:val="0"/>
        <w:adjustRightInd w:val="0"/>
        <w:rPr>
          <w:rFonts w:ascii="Garamond" w:hAnsi="Garamond" w:cs="Garamond"/>
          <w:i/>
          <w:iCs/>
          <w:sz w:val="20"/>
          <w:szCs w:val="20"/>
        </w:rPr>
      </w:pPr>
      <w:r>
        <w:rPr>
          <w:rFonts w:ascii="Garamond" w:hAnsi="Garamond" w:cs="Garamond"/>
          <w:i/>
          <w:iCs/>
          <w:sz w:val="20"/>
          <w:szCs w:val="20"/>
        </w:rPr>
        <w:t>When the Communion is finished, after the Post Communion Prayer, the Bishop prays the following Collect</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2"/>
          <w:szCs w:val="22"/>
        </w:rPr>
      </w:pPr>
      <w:r>
        <w:rPr>
          <w:rFonts w:ascii="Garamond" w:hAnsi="Garamond" w:cs="Garamond"/>
          <w:sz w:val="22"/>
          <w:szCs w:val="22"/>
        </w:rPr>
        <w:t xml:space="preserve">Go before us, O Lord, in all our doings with your most gracious favor, and further us with your continual help; that in all our works begun, continued, and ended in you, we may glorify your holy Name, and finally, through your mercy, obtain everlasting life; through Jesus Christ our Lord. </w:t>
      </w:r>
      <w:r>
        <w:rPr>
          <w:rFonts w:ascii="Garamond" w:hAnsi="Garamond" w:cs="Garamond"/>
          <w:b/>
          <w:bCs/>
          <w:sz w:val="22"/>
          <w:szCs w:val="22"/>
        </w:rPr>
        <w:t>Amen.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Bishop then blesses the People saying</w:t>
      </w:r>
    </w:p>
    <w:p w:rsidR="001F14E8" w:rsidRPr="001F14E8" w:rsidRDefault="001F14E8" w:rsidP="001F14E8">
      <w:pPr>
        <w:autoSpaceDE w:val="0"/>
        <w:autoSpaceDN w:val="0"/>
        <w:adjustRightInd w:val="0"/>
        <w:rPr>
          <w:rFonts w:ascii="Garamond" w:hAnsi="Garamond" w:cs="Garamond"/>
          <w:sz w:val="12"/>
          <w:szCs w:val="12"/>
        </w:rPr>
      </w:pPr>
    </w:p>
    <w:p w:rsidR="00B4343B" w:rsidRDefault="00B4343B" w:rsidP="00B4343B">
      <w:pPr>
        <w:tabs>
          <w:tab w:val="right" w:pos="720"/>
          <w:tab w:val="left" w:pos="900"/>
        </w:tabs>
        <w:autoSpaceDE w:val="0"/>
        <w:autoSpaceDN w:val="0"/>
        <w:adjustRightInd w:val="0"/>
        <w:ind w:left="900" w:hanging="900"/>
        <w:rPr>
          <w:rFonts w:ascii="Garamond" w:hAnsi="Garamond" w:cs="Garamond"/>
          <w:sz w:val="23"/>
          <w:szCs w:val="23"/>
        </w:rPr>
      </w:pPr>
      <w:r>
        <w:rPr>
          <w:rFonts w:ascii="Garamond" w:hAnsi="Garamond" w:cs="Garamond"/>
          <w:sz w:val="22"/>
          <w:szCs w:val="22"/>
        </w:rPr>
        <w:tab/>
      </w:r>
      <w:r>
        <w:rPr>
          <w:rFonts w:ascii="Garamond" w:hAnsi="Garamond" w:cs="Garamond"/>
          <w:sz w:val="22"/>
          <w:szCs w:val="22"/>
        </w:rPr>
        <w:tab/>
      </w:r>
      <w:r w:rsidR="00B8095B">
        <w:rPr>
          <w:rFonts w:ascii="Garamond" w:hAnsi="Garamond" w:cs="Garamond"/>
          <w:sz w:val="22"/>
          <w:szCs w:val="22"/>
        </w:rPr>
        <w:t>Our help is in the Name of the Lord;</w:t>
      </w:r>
      <w:r w:rsidR="00B8095B">
        <w:rPr>
          <w:rFonts w:ascii="Garamond" w:hAnsi="Garamond" w:cs="Garamond"/>
          <w:sz w:val="23"/>
          <w:szCs w:val="23"/>
        </w:rPr>
        <w:t xml:space="preserve"> </w:t>
      </w:r>
    </w:p>
    <w:p w:rsidR="00B4343B" w:rsidRDefault="00B4343B" w:rsidP="00B4343B">
      <w:pPr>
        <w:tabs>
          <w:tab w:val="right" w:pos="720"/>
          <w:tab w:val="left" w:pos="900"/>
        </w:tabs>
        <w:autoSpaceDE w:val="0"/>
        <w:autoSpaceDN w:val="0"/>
        <w:adjustRightInd w:val="0"/>
        <w:ind w:left="900" w:hanging="900"/>
        <w:rPr>
          <w:rFonts w:ascii="Garamond" w:hAnsi="Garamond" w:cs="Garamond"/>
          <w:i/>
          <w:iCs/>
          <w:sz w:val="19"/>
          <w:szCs w:val="19"/>
        </w:rPr>
      </w:pPr>
      <w:r>
        <w:rPr>
          <w:rFonts w:ascii="Garamond" w:hAnsi="Garamond" w:cs="Garamond"/>
          <w:i/>
          <w:iCs/>
          <w:sz w:val="19"/>
          <w:szCs w:val="19"/>
        </w:rPr>
        <w:tab/>
      </w:r>
      <w:r w:rsidR="00B8095B">
        <w:rPr>
          <w:rFonts w:ascii="Garamond" w:hAnsi="Garamond" w:cs="Garamond"/>
          <w:i/>
          <w:iCs/>
          <w:sz w:val="19"/>
          <w:szCs w:val="19"/>
        </w:rPr>
        <w:t>People</w:t>
      </w:r>
      <w:r>
        <w:rPr>
          <w:rFonts w:ascii="Garamond" w:hAnsi="Garamond" w:cs="Garamond"/>
          <w:i/>
          <w:iCs/>
          <w:sz w:val="19"/>
          <w:szCs w:val="19"/>
        </w:rPr>
        <w:tab/>
      </w:r>
      <w:r w:rsidR="00B8095B">
        <w:rPr>
          <w:rFonts w:ascii="Garamond" w:hAnsi="Garamond" w:cs="Garamond"/>
          <w:b/>
          <w:bCs/>
          <w:sz w:val="22"/>
          <w:szCs w:val="22"/>
        </w:rPr>
        <w:t>The maker of heaven and earth.</w:t>
      </w:r>
    </w:p>
    <w:p w:rsidR="00B4343B" w:rsidRDefault="00B4343B" w:rsidP="00B4343B">
      <w:pPr>
        <w:tabs>
          <w:tab w:val="right" w:pos="720"/>
          <w:tab w:val="left" w:pos="900"/>
        </w:tabs>
        <w:autoSpaceDE w:val="0"/>
        <w:autoSpaceDN w:val="0"/>
        <w:adjustRightInd w:val="0"/>
        <w:ind w:left="900" w:hanging="900"/>
        <w:rPr>
          <w:rFonts w:ascii="Garamond" w:hAnsi="Garamond" w:cs="Garamond"/>
          <w:i/>
          <w:iCs/>
          <w:sz w:val="19"/>
          <w:szCs w:val="19"/>
        </w:rPr>
      </w:pPr>
      <w:r>
        <w:rPr>
          <w:rFonts w:ascii="Garamond" w:hAnsi="Garamond" w:cs="Garamond"/>
          <w:i/>
          <w:iCs/>
          <w:sz w:val="19"/>
          <w:szCs w:val="19"/>
        </w:rPr>
        <w:tab/>
      </w:r>
      <w:r w:rsidR="00B8095B">
        <w:rPr>
          <w:rFonts w:ascii="Garamond" w:hAnsi="Garamond" w:cs="Garamond"/>
          <w:i/>
          <w:iCs/>
          <w:sz w:val="19"/>
          <w:szCs w:val="19"/>
        </w:rPr>
        <w:t>Bishop</w:t>
      </w:r>
      <w:r>
        <w:rPr>
          <w:rFonts w:ascii="Garamond" w:hAnsi="Garamond" w:cs="Garamond"/>
          <w:i/>
          <w:iCs/>
          <w:sz w:val="19"/>
          <w:szCs w:val="19"/>
        </w:rPr>
        <w:tab/>
      </w:r>
      <w:r w:rsidR="00B8095B">
        <w:rPr>
          <w:rFonts w:ascii="Garamond" w:hAnsi="Garamond" w:cs="Garamond"/>
          <w:sz w:val="22"/>
          <w:szCs w:val="22"/>
        </w:rPr>
        <w:t>Blessed be the Name of the Lord;</w:t>
      </w:r>
    </w:p>
    <w:p w:rsidR="00B8095B" w:rsidRDefault="00B4343B" w:rsidP="00B4343B">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19"/>
          <w:szCs w:val="19"/>
        </w:rPr>
        <w:tab/>
      </w:r>
      <w:r w:rsidR="00B8095B">
        <w:rPr>
          <w:rFonts w:ascii="Garamond" w:hAnsi="Garamond" w:cs="Garamond"/>
          <w:i/>
          <w:iCs/>
          <w:sz w:val="19"/>
          <w:szCs w:val="19"/>
        </w:rPr>
        <w:t>People</w:t>
      </w:r>
      <w:r>
        <w:rPr>
          <w:rFonts w:ascii="Garamond" w:hAnsi="Garamond" w:cs="Garamond"/>
          <w:i/>
          <w:iCs/>
          <w:sz w:val="19"/>
          <w:szCs w:val="19"/>
        </w:rPr>
        <w:tab/>
      </w:r>
      <w:r w:rsidR="00B8095B">
        <w:rPr>
          <w:rFonts w:ascii="Garamond" w:hAnsi="Garamond" w:cs="Garamond"/>
          <w:b/>
          <w:bCs/>
          <w:sz w:val="22"/>
          <w:szCs w:val="22"/>
        </w:rPr>
        <w:t>From this time forth for evermore.</w:t>
      </w:r>
    </w:p>
    <w:p w:rsidR="00B8095B" w:rsidRDefault="00B4343B" w:rsidP="00B4343B">
      <w:pPr>
        <w:tabs>
          <w:tab w:val="right" w:pos="720"/>
          <w:tab w:val="left" w:pos="900"/>
        </w:tabs>
        <w:autoSpaceDE w:val="0"/>
        <w:autoSpaceDN w:val="0"/>
        <w:adjustRightInd w:val="0"/>
        <w:ind w:left="900" w:hanging="900"/>
        <w:jc w:val="both"/>
        <w:rPr>
          <w:rFonts w:ascii="Garamond" w:hAnsi="Garamond" w:cs="Garamond"/>
          <w:b/>
          <w:bCs/>
          <w:sz w:val="22"/>
          <w:szCs w:val="22"/>
        </w:rPr>
      </w:pPr>
      <w:r>
        <w:rPr>
          <w:rFonts w:ascii="Garamond" w:hAnsi="Garamond" w:cs="Garamond"/>
          <w:i/>
          <w:iCs/>
          <w:sz w:val="20"/>
          <w:szCs w:val="20"/>
        </w:rPr>
        <w:tab/>
      </w:r>
      <w:r w:rsidR="00B8095B">
        <w:rPr>
          <w:rFonts w:ascii="Garamond" w:hAnsi="Garamond" w:cs="Garamond"/>
          <w:i/>
          <w:iCs/>
          <w:sz w:val="20"/>
          <w:szCs w:val="20"/>
        </w:rPr>
        <w:t>Bishop</w:t>
      </w:r>
      <w:r w:rsidR="00B8095B">
        <w:rPr>
          <w:rFonts w:ascii="Garamond" w:hAnsi="Garamond" w:cs="Garamond"/>
          <w:sz w:val="20"/>
          <w:szCs w:val="20"/>
        </w:rPr>
        <w:tab/>
      </w:r>
      <w:r w:rsidR="00B8095B">
        <w:rPr>
          <w:rFonts w:ascii="Garamond" w:hAnsi="Garamond" w:cs="Garamond"/>
          <w:sz w:val="22"/>
          <w:szCs w:val="22"/>
        </w:rPr>
        <w:t xml:space="preserve">The blessing, mercy, and grace of God Almighty, the Father, the Son, and the Holy Spirit, be upon you, and remain with you </w:t>
      </w:r>
      <w:proofErr w:type="spellStart"/>
      <w:r w:rsidR="00B8095B">
        <w:rPr>
          <w:rFonts w:ascii="Garamond" w:hAnsi="Garamond" w:cs="Garamond"/>
          <w:sz w:val="22"/>
          <w:szCs w:val="22"/>
        </w:rPr>
        <w:t>for ever</w:t>
      </w:r>
      <w:proofErr w:type="spellEnd"/>
      <w:r w:rsidR="00B8095B">
        <w:rPr>
          <w:rFonts w:ascii="Garamond" w:hAnsi="Garamond" w:cs="Garamond"/>
          <w:sz w:val="22"/>
          <w:szCs w:val="22"/>
        </w:rPr>
        <w:t xml:space="preserve">. </w:t>
      </w:r>
      <w:r w:rsidR="00B8095B">
        <w:rPr>
          <w:rFonts w:ascii="Garamond" w:hAnsi="Garamond" w:cs="Garamond"/>
          <w:b/>
          <w:bCs/>
          <w:sz w:val="22"/>
          <w:szCs w:val="22"/>
        </w:rPr>
        <w:t>Amen.</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newly ordained Deacons together dismiss the People saying</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ind w:left="920"/>
        <w:rPr>
          <w:rFonts w:ascii="Garamond" w:hAnsi="Garamond" w:cs="Garamond"/>
          <w:sz w:val="22"/>
          <w:szCs w:val="22"/>
        </w:rPr>
      </w:pPr>
      <w:r>
        <w:rPr>
          <w:rFonts w:ascii="Garamond" w:hAnsi="Garamond" w:cs="Garamond"/>
          <w:sz w:val="22"/>
          <w:szCs w:val="22"/>
        </w:rPr>
        <w:t>Let us go forth into the world rejoicing in the power of the Holy Spirit.</w:t>
      </w:r>
    </w:p>
    <w:p w:rsidR="00B8095B" w:rsidRDefault="00B4343B" w:rsidP="00B4343B">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B8095B">
        <w:rPr>
          <w:rFonts w:ascii="Garamond" w:hAnsi="Garamond" w:cs="Garamond"/>
          <w:i/>
          <w:iCs/>
          <w:sz w:val="20"/>
          <w:szCs w:val="20"/>
        </w:rPr>
        <w:t>People</w:t>
      </w:r>
      <w:r w:rsidR="00B8095B">
        <w:rPr>
          <w:rFonts w:ascii="Garamond" w:hAnsi="Garamond" w:cs="Garamond"/>
          <w:sz w:val="20"/>
          <w:szCs w:val="20"/>
        </w:rPr>
        <w:tab/>
      </w:r>
      <w:r w:rsidR="00B8095B">
        <w:rPr>
          <w:rFonts w:ascii="Garamond" w:hAnsi="Garamond" w:cs="Garamond"/>
          <w:b/>
          <w:bCs/>
          <w:sz w:val="22"/>
          <w:szCs w:val="22"/>
        </w:rPr>
        <w:t>Thanks be to God.</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jc w:val="both"/>
        <w:rPr>
          <w:rFonts w:ascii="Garamond" w:hAnsi="Garamond" w:cs="Garamond"/>
          <w:sz w:val="20"/>
          <w:szCs w:val="20"/>
        </w:rPr>
      </w:pPr>
      <w:r>
        <w:rPr>
          <w:rFonts w:ascii="Garamond" w:hAnsi="Garamond" w:cs="Garamond"/>
          <w:i/>
          <w:iCs/>
          <w:sz w:val="20"/>
          <w:szCs w:val="20"/>
        </w:rPr>
        <w:t>From the Easter Vigil through the Day of Pentecost,</w:t>
      </w:r>
      <w:r w:rsidR="000D0AC7">
        <w:rPr>
          <w:rFonts w:ascii="Garamond" w:hAnsi="Garamond" w:cs="Garamond"/>
          <w:i/>
          <w:iCs/>
          <w:sz w:val="20"/>
          <w:szCs w:val="20"/>
        </w:rPr>
        <w:t xml:space="preserve"> </w:t>
      </w:r>
      <w:r>
        <w:rPr>
          <w:rFonts w:ascii="Garamond" w:hAnsi="Garamond" w:cs="Garamond"/>
          <w:i/>
          <w:iCs/>
          <w:sz w:val="20"/>
          <w:szCs w:val="20"/>
        </w:rPr>
        <w:t>“Alleluia, alleluia” is added to the dismissal. It may be added at other times, except during Lent and on other penitential occasions.</w:t>
      </w:r>
    </w:p>
    <w:p w:rsidR="001F14E8" w:rsidRPr="001F14E8" w:rsidRDefault="001F14E8" w:rsidP="001F14E8">
      <w:pPr>
        <w:autoSpaceDE w:val="0"/>
        <w:autoSpaceDN w:val="0"/>
        <w:adjustRightInd w:val="0"/>
        <w:rPr>
          <w:rFonts w:ascii="Garamond" w:hAnsi="Garamond" w:cs="Garamond"/>
          <w:sz w:val="12"/>
          <w:szCs w:val="12"/>
        </w:rPr>
      </w:pPr>
    </w:p>
    <w:p w:rsidR="00B8095B" w:rsidRDefault="00B8095B" w:rsidP="00972B63">
      <w:pPr>
        <w:autoSpaceDE w:val="0"/>
        <w:autoSpaceDN w:val="0"/>
        <w:adjustRightInd w:val="0"/>
        <w:rPr>
          <w:rFonts w:ascii="Garamond" w:hAnsi="Garamond" w:cs="Garamond"/>
          <w:sz w:val="20"/>
          <w:szCs w:val="20"/>
        </w:rPr>
      </w:pPr>
      <w:r>
        <w:rPr>
          <w:rFonts w:ascii="Garamond" w:hAnsi="Garamond" w:cs="Garamond"/>
          <w:i/>
          <w:iCs/>
          <w:sz w:val="20"/>
          <w:szCs w:val="20"/>
        </w:rPr>
        <w:t>The People respond</w:t>
      </w:r>
    </w:p>
    <w:p w:rsidR="001F14E8" w:rsidRPr="001F14E8" w:rsidRDefault="001F14E8" w:rsidP="001F14E8">
      <w:pPr>
        <w:autoSpaceDE w:val="0"/>
        <w:autoSpaceDN w:val="0"/>
        <w:adjustRightInd w:val="0"/>
        <w:rPr>
          <w:rFonts w:ascii="Garamond" w:hAnsi="Garamond" w:cs="Garamond"/>
          <w:sz w:val="12"/>
          <w:szCs w:val="12"/>
        </w:rPr>
      </w:pPr>
    </w:p>
    <w:p w:rsidR="00B8095B" w:rsidRDefault="00B4343B" w:rsidP="00B4343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lastRenderedPageBreak/>
        <w:tab/>
      </w:r>
      <w:r w:rsidR="00B8095B">
        <w:rPr>
          <w:rFonts w:ascii="Garamond" w:hAnsi="Garamond" w:cs="Garamond"/>
          <w:i/>
          <w:iCs/>
          <w:sz w:val="20"/>
          <w:szCs w:val="20"/>
        </w:rPr>
        <w:t>People</w:t>
      </w:r>
      <w:r w:rsidR="00B8095B">
        <w:rPr>
          <w:rFonts w:ascii="Garamond" w:hAnsi="Garamond" w:cs="Garamond"/>
          <w:sz w:val="20"/>
          <w:szCs w:val="20"/>
        </w:rPr>
        <w:tab/>
      </w:r>
      <w:r w:rsidR="00B8095B">
        <w:rPr>
          <w:rFonts w:ascii="Garamond" w:hAnsi="Garamond" w:cs="Garamond"/>
          <w:b/>
          <w:bCs/>
          <w:sz w:val="22"/>
          <w:szCs w:val="22"/>
        </w:rPr>
        <w:t>Thanks be to God. Alleluia, alleluia.</w:t>
      </w:r>
    </w:p>
    <w:p w:rsidR="001F14E8" w:rsidRPr="001F14E8" w:rsidRDefault="001F14E8" w:rsidP="001F14E8">
      <w:pPr>
        <w:autoSpaceDE w:val="0"/>
        <w:autoSpaceDN w:val="0"/>
        <w:adjustRightInd w:val="0"/>
        <w:rPr>
          <w:rFonts w:ascii="Garamond" w:hAnsi="Garamond" w:cs="Garamond"/>
          <w:sz w:val="12"/>
          <w:szCs w:val="12"/>
        </w:rPr>
      </w:pPr>
    </w:p>
    <w:sectPr w:rsidR="001F14E8" w:rsidRPr="001F14E8" w:rsidSect="00442978">
      <w:footnotePr>
        <w:numFmt w:val="chicago"/>
        <w:numStart w:val="2"/>
      </w:foot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AB5" w:rsidRDefault="00AC1AB5" w:rsidP="000853A6">
      <w:r>
        <w:separator/>
      </w:r>
    </w:p>
  </w:endnote>
  <w:endnote w:type="continuationSeparator" w:id="0">
    <w:p w:rsidR="00AC1AB5" w:rsidRDefault="00AC1AB5" w:rsidP="0008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AB5" w:rsidRDefault="00AC1AB5" w:rsidP="000853A6">
      <w:r>
        <w:separator/>
      </w:r>
    </w:p>
  </w:footnote>
  <w:footnote w:type="continuationSeparator" w:id="0">
    <w:p w:rsidR="00AC1AB5" w:rsidRDefault="00AC1AB5" w:rsidP="000853A6">
      <w:r>
        <w:continuationSeparator/>
      </w:r>
    </w:p>
  </w:footnote>
  <w:footnote w:id="1">
    <w:p w:rsidR="008C093B" w:rsidRPr="009808F7" w:rsidRDefault="008C093B" w:rsidP="009808F7">
      <w:pPr>
        <w:tabs>
          <w:tab w:val="left" w:pos="200"/>
        </w:tabs>
        <w:autoSpaceDE w:val="0"/>
        <w:autoSpaceDN w:val="0"/>
        <w:adjustRightInd w:val="0"/>
        <w:rPr>
          <w:rFonts w:ascii="Garamond" w:hAnsi="Garamond" w:cs="Garamond"/>
          <w:sz w:val="20"/>
          <w:szCs w:val="20"/>
        </w:rPr>
      </w:pPr>
      <w:r>
        <w:rPr>
          <w:rStyle w:val="FootnoteReference"/>
        </w:rPr>
        <w:footnoteRef/>
      </w:r>
      <w:r>
        <w:t xml:space="preserve">  </w:t>
      </w:r>
      <w:r>
        <w:rPr>
          <w:rFonts w:ascii="Garamond" w:hAnsi="Garamond" w:cs="Garamond"/>
          <w:i/>
          <w:iCs/>
          <w:sz w:val="20"/>
          <w:szCs w:val="20"/>
        </w:rPr>
        <w:t xml:space="preserve">The phrase “and the Son” (Latin </w:t>
      </w:r>
      <w:r>
        <w:rPr>
          <w:rFonts w:ascii="Garamond" w:hAnsi="Garamond" w:cs="Garamond"/>
          <w:sz w:val="20"/>
          <w:szCs w:val="20"/>
        </w:rPr>
        <w:t>filioque</w:t>
      </w:r>
      <w:r>
        <w:rPr>
          <w:rFonts w:ascii="Garamond" w:hAnsi="Garamond" w:cs="Garamond"/>
          <w:i/>
          <w:iCs/>
          <w:sz w:val="20"/>
          <w:szCs w:val="20"/>
        </w:rPr>
        <w:t>) is not in the original Greek text. See the resolution of the College of Bishops concerning the filioque in Documentary Foundations (page 768).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5B"/>
    <w:rsid w:val="0001170F"/>
    <w:rsid w:val="000853A6"/>
    <w:rsid w:val="000D0AC7"/>
    <w:rsid w:val="000E3EEB"/>
    <w:rsid w:val="001219F1"/>
    <w:rsid w:val="00146CBD"/>
    <w:rsid w:val="00151F19"/>
    <w:rsid w:val="00165D12"/>
    <w:rsid w:val="001F14E8"/>
    <w:rsid w:val="00233598"/>
    <w:rsid w:val="003A09F0"/>
    <w:rsid w:val="00427C33"/>
    <w:rsid w:val="00476FD1"/>
    <w:rsid w:val="005700A5"/>
    <w:rsid w:val="005A2DEF"/>
    <w:rsid w:val="006150E6"/>
    <w:rsid w:val="00621C15"/>
    <w:rsid w:val="006B7F51"/>
    <w:rsid w:val="00764FB6"/>
    <w:rsid w:val="007F6B16"/>
    <w:rsid w:val="008C093B"/>
    <w:rsid w:val="008C2DF3"/>
    <w:rsid w:val="00952401"/>
    <w:rsid w:val="00972B63"/>
    <w:rsid w:val="009808F7"/>
    <w:rsid w:val="009D0377"/>
    <w:rsid w:val="00A12991"/>
    <w:rsid w:val="00A16689"/>
    <w:rsid w:val="00A276BC"/>
    <w:rsid w:val="00AC1AB5"/>
    <w:rsid w:val="00B4343B"/>
    <w:rsid w:val="00B517B4"/>
    <w:rsid w:val="00B8095B"/>
    <w:rsid w:val="00CC1DA7"/>
    <w:rsid w:val="00DC2824"/>
    <w:rsid w:val="00E611F5"/>
    <w:rsid w:val="00EB3437"/>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B6FD"/>
  <w15:chartTrackingRefBased/>
  <w15:docId w15:val="{95CA4830-34C4-A543-AEE1-E43C066D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Header">
    <w:name w:val="header"/>
    <w:basedOn w:val="Normal"/>
    <w:link w:val="HeaderChar"/>
    <w:uiPriority w:val="99"/>
    <w:unhideWhenUsed/>
    <w:rsid w:val="000853A6"/>
    <w:pPr>
      <w:tabs>
        <w:tab w:val="center" w:pos="4680"/>
        <w:tab w:val="right" w:pos="9360"/>
      </w:tabs>
    </w:pPr>
  </w:style>
  <w:style w:type="character" w:customStyle="1" w:styleId="HeaderChar">
    <w:name w:val="Header Char"/>
    <w:basedOn w:val="DefaultParagraphFont"/>
    <w:link w:val="Header"/>
    <w:uiPriority w:val="99"/>
    <w:rsid w:val="000853A6"/>
  </w:style>
  <w:style w:type="paragraph" w:styleId="Footer">
    <w:name w:val="footer"/>
    <w:basedOn w:val="Normal"/>
    <w:link w:val="FooterChar"/>
    <w:uiPriority w:val="99"/>
    <w:unhideWhenUsed/>
    <w:rsid w:val="000853A6"/>
    <w:pPr>
      <w:tabs>
        <w:tab w:val="center" w:pos="4680"/>
        <w:tab w:val="right" w:pos="9360"/>
      </w:tabs>
    </w:pPr>
  </w:style>
  <w:style w:type="character" w:customStyle="1" w:styleId="FooterChar">
    <w:name w:val="Footer Char"/>
    <w:basedOn w:val="DefaultParagraphFont"/>
    <w:link w:val="Footer"/>
    <w:uiPriority w:val="99"/>
    <w:rsid w:val="000853A6"/>
  </w:style>
  <w:style w:type="paragraph" w:styleId="FootnoteText">
    <w:name w:val="footnote text"/>
    <w:basedOn w:val="Normal"/>
    <w:link w:val="FootnoteTextChar"/>
    <w:uiPriority w:val="99"/>
    <w:semiHidden/>
    <w:unhideWhenUsed/>
    <w:rsid w:val="008C093B"/>
    <w:rPr>
      <w:sz w:val="20"/>
      <w:szCs w:val="20"/>
    </w:rPr>
  </w:style>
  <w:style w:type="character" w:customStyle="1" w:styleId="FootnoteTextChar">
    <w:name w:val="Footnote Text Char"/>
    <w:basedOn w:val="DefaultParagraphFont"/>
    <w:link w:val="FootnoteText"/>
    <w:uiPriority w:val="99"/>
    <w:semiHidden/>
    <w:rsid w:val="008C093B"/>
    <w:rPr>
      <w:sz w:val="20"/>
      <w:szCs w:val="20"/>
    </w:rPr>
  </w:style>
  <w:style w:type="character" w:styleId="FootnoteReference">
    <w:name w:val="footnote reference"/>
    <w:basedOn w:val="DefaultParagraphFont"/>
    <w:uiPriority w:val="99"/>
    <w:semiHidden/>
    <w:unhideWhenUsed/>
    <w:rsid w:val="008C0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2019-11-20T13:47:00Z</dcterms:created>
  <dcterms:modified xsi:type="dcterms:W3CDTF">2019-11-20T13:47:00Z</dcterms:modified>
</cp:coreProperties>
</file>