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B3648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28"/>
          <w:szCs w:val="28"/>
        </w:rPr>
      </w:pPr>
      <w:r w:rsidRPr="00583FBE">
        <w:rPr>
          <w:rFonts w:ascii="Garamond" w:hAnsi="Garamond" w:cs="Garamond"/>
          <w:spacing w:val="50"/>
          <w:sz w:val="28"/>
          <w:szCs w:val="28"/>
        </w:rPr>
        <w:t>SUPPLEMENTAL</w:t>
      </w:r>
    </w:p>
    <w:p w14:paraId="562E60CA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pacing w:val="50"/>
          <w:sz w:val="28"/>
          <w:szCs w:val="28"/>
        </w:rPr>
      </w:pPr>
      <w:r w:rsidRPr="00583FBE">
        <w:rPr>
          <w:rFonts w:ascii="Garamond" w:hAnsi="Garamond" w:cs="Garamond"/>
          <w:spacing w:val="50"/>
          <w:sz w:val="28"/>
          <w:szCs w:val="28"/>
        </w:rPr>
        <w:t>EUCHARISTIC TEXTS</w:t>
      </w:r>
    </w:p>
    <w:p w14:paraId="4C44104E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14:paraId="6A3261E4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4"/>
          <w:szCs w:val="14"/>
        </w:rPr>
      </w:pPr>
      <w:r w:rsidRPr="00583FBE">
        <w:rPr>
          <w:rFonts w:ascii="Garamond" w:hAnsi="Garamond" w:cs="Garamond"/>
        </w:rPr>
        <w:t>SEASONAL GREETINGS</w:t>
      </w:r>
    </w:p>
    <w:p w14:paraId="5E1C3FA4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AD82DF1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The opening Acclamation may be replaced by a greeting appropriate to the season or the occasion, such as the following</w:t>
      </w:r>
    </w:p>
    <w:p w14:paraId="43CED28B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48EAF84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>FOR ADVENT</w:t>
      </w:r>
    </w:p>
    <w:p w14:paraId="706FF110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D033772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Surely the Lord is coming soon.</w:t>
      </w:r>
    </w:p>
    <w:p w14:paraId="1F72D1AE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Amen. Come Lord Jesus!</w:t>
      </w:r>
    </w:p>
    <w:p w14:paraId="12E2C735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REVELATION 22:20</w:t>
      </w:r>
    </w:p>
    <w:p w14:paraId="117FF976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F735294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 xml:space="preserve">FOR CHRISTMASTIDE </w:t>
      </w:r>
      <w:r w:rsidRPr="00583FBE">
        <w:rPr>
          <w:rFonts w:ascii="Garamond" w:hAnsi="Garamond" w:cs="Garamond"/>
          <w:i/>
          <w:iCs/>
          <w:sz w:val="20"/>
          <w:szCs w:val="20"/>
        </w:rPr>
        <w:t>and</w:t>
      </w:r>
    </w:p>
    <w:p w14:paraId="4633DADC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>THE FEAST OF THE PRESENTATION OF CHRIST</w:t>
      </w:r>
    </w:p>
    <w:p w14:paraId="7591E713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2E21401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For unto us a child is born,</w:t>
      </w:r>
    </w:p>
    <w:p w14:paraId="4626519D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Unto us a son is given.</w:t>
      </w:r>
    </w:p>
    <w:p w14:paraId="4715D96A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9:6</w:t>
      </w:r>
      <w:r w:rsidRPr="003F199F">
        <w:rPr>
          <w:rFonts w:ascii="Garamond" w:hAnsi="Garamond" w:cs="Garamond"/>
          <w:sz w:val="18"/>
          <w:szCs w:val="18"/>
          <w:vertAlign w:val="superscript"/>
        </w:rPr>
        <w:t>T</w:t>
      </w:r>
    </w:p>
    <w:p w14:paraId="795AC17B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F6D44EA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 xml:space="preserve">FROM THE FEAST OF THE EPIPHANY </w:t>
      </w:r>
      <w:r w:rsidRPr="00583FBE">
        <w:rPr>
          <w:rFonts w:ascii="Garamond" w:hAnsi="Garamond" w:cs="Garamond"/>
          <w:i/>
          <w:iCs/>
          <w:sz w:val="20"/>
          <w:szCs w:val="20"/>
        </w:rPr>
        <w:t>to</w:t>
      </w:r>
    </w:p>
    <w:p w14:paraId="6DF98033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>THE END OF THE EPIPHANY SEASON</w:t>
      </w:r>
    </w:p>
    <w:p w14:paraId="29BD7602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B804D0D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I will make you as a light for the nations,</w:t>
      </w:r>
    </w:p>
    <w:p w14:paraId="54189AC7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That my salvation may reach to the end of the earth.</w:t>
      </w:r>
    </w:p>
    <w:p w14:paraId="4EF6A0D4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ISAIAH 49:6</w:t>
      </w:r>
    </w:p>
    <w:p w14:paraId="6464FAF9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0F7AB3A3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583FBE">
        <w:rPr>
          <w:rFonts w:ascii="Garamond" w:hAnsi="Garamond" w:cs="Garamond"/>
          <w:sz w:val="18"/>
          <w:szCs w:val="18"/>
        </w:rPr>
        <w:tab/>
      </w:r>
      <w:r w:rsidRPr="00583FBE">
        <w:rPr>
          <w:rFonts w:ascii="Garamond" w:hAnsi="Garamond" w:cs="Garamond"/>
          <w:sz w:val="20"/>
          <w:szCs w:val="20"/>
        </w:rPr>
        <w:t xml:space="preserve">FROM ASH WEDNESDAY </w:t>
      </w:r>
      <w:r w:rsidRPr="00583FBE">
        <w:rPr>
          <w:rFonts w:ascii="Garamond" w:hAnsi="Garamond" w:cs="Garamond"/>
          <w:i/>
          <w:iCs/>
          <w:sz w:val="20"/>
          <w:szCs w:val="20"/>
        </w:rPr>
        <w:t>to</w:t>
      </w:r>
      <w:r w:rsidRPr="00583FBE">
        <w:rPr>
          <w:rFonts w:ascii="Garamond" w:hAnsi="Garamond" w:cs="Garamond"/>
          <w:sz w:val="20"/>
          <w:szCs w:val="20"/>
        </w:rPr>
        <w:t xml:space="preserve"> THE EVE OF PALM SUNDAY </w:t>
      </w:r>
      <w:r w:rsidRPr="00583FBE">
        <w:rPr>
          <w:rFonts w:ascii="Garamond" w:hAnsi="Garamond" w:cs="Garamond"/>
          <w:i/>
          <w:iCs/>
          <w:sz w:val="20"/>
          <w:szCs w:val="20"/>
        </w:rPr>
        <w:t xml:space="preserve">or </w:t>
      </w:r>
      <w:r w:rsidRPr="00583FBE">
        <w:rPr>
          <w:rFonts w:ascii="Garamond" w:hAnsi="Garamond" w:cs="Garamond"/>
          <w:sz w:val="20"/>
          <w:szCs w:val="20"/>
        </w:rPr>
        <w:t>PENITENTIAL OCCASIONS</w:t>
      </w:r>
    </w:p>
    <w:p w14:paraId="10FD10E8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45295FBD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Bless the Lord who forgives all our sins.</w:t>
      </w:r>
    </w:p>
    <w:p w14:paraId="5F4ABB30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 xml:space="preserve">His mercy endures </w:t>
      </w:r>
      <w:proofErr w:type="spellStart"/>
      <w:r w:rsidR="00BA4F9C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BA4F9C">
        <w:rPr>
          <w:rFonts w:ascii="Garamond" w:hAnsi="Garamond" w:cs="Garamond"/>
          <w:b/>
          <w:bCs/>
          <w:sz w:val="22"/>
          <w:szCs w:val="22"/>
        </w:rPr>
        <w:t>.</w:t>
      </w:r>
    </w:p>
    <w:p w14:paraId="577E3DB7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E725F51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>FOR HOLY WEEK</w:t>
      </w:r>
    </w:p>
    <w:p w14:paraId="2112807B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2ED53C3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Blessed be our God.</w:t>
      </w:r>
    </w:p>
    <w:p w14:paraId="55B333E9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 xml:space="preserve">Now and </w:t>
      </w:r>
      <w:proofErr w:type="spellStart"/>
      <w:r w:rsidR="00BA4F9C">
        <w:rPr>
          <w:rFonts w:ascii="Garamond" w:hAnsi="Garamond" w:cs="Garamond"/>
          <w:b/>
          <w:bCs/>
          <w:sz w:val="22"/>
          <w:szCs w:val="22"/>
        </w:rPr>
        <w:t>for ever</w:t>
      </w:r>
      <w:proofErr w:type="spellEnd"/>
      <w:r w:rsidR="00BA4F9C">
        <w:rPr>
          <w:rFonts w:ascii="Garamond" w:hAnsi="Garamond" w:cs="Garamond"/>
          <w:b/>
          <w:bCs/>
          <w:sz w:val="22"/>
          <w:szCs w:val="22"/>
        </w:rPr>
        <w:t>. Amen.</w:t>
      </w:r>
    </w:p>
    <w:p w14:paraId="5DD7B0D8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34C672E9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16"/>
          <w:szCs w:val="16"/>
        </w:rPr>
      </w:pPr>
      <w:r w:rsidRPr="00583FBE">
        <w:rPr>
          <w:rFonts w:ascii="Garamond" w:hAnsi="Garamond" w:cs="Garamond"/>
          <w:sz w:val="20"/>
          <w:szCs w:val="20"/>
        </w:rPr>
        <w:t xml:space="preserve">FROM EASTER DAY </w:t>
      </w:r>
      <w:r w:rsidRPr="00583FBE">
        <w:rPr>
          <w:rFonts w:ascii="Garamond" w:hAnsi="Garamond" w:cs="Garamond"/>
          <w:i/>
          <w:iCs/>
          <w:sz w:val="16"/>
          <w:szCs w:val="16"/>
        </w:rPr>
        <w:t>until</w:t>
      </w:r>
      <w:r w:rsidRPr="00583FBE">
        <w:rPr>
          <w:rFonts w:ascii="Garamond" w:hAnsi="Garamond" w:cs="Garamond"/>
          <w:sz w:val="20"/>
          <w:szCs w:val="20"/>
        </w:rPr>
        <w:t xml:space="preserve"> THE EVE OF PENTECOST</w:t>
      </w:r>
    </w:p>
    <w:p w14:paraId="36A83738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123AA058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Alleluia! Christ is risen!</w:t>
      </w:r>
    </w:p>
    <w:p w14:paraId="6E26034B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The Lord is risen indeed! Alleluia!</w:t>
      </w:r>
    </w:p>
    <w:p w14:paraId="6E5B36A2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51B99799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583FBE">
        <w:rPr>
          <w:rFonts w:ascii="Garamond" w:hAnsi="Garamond" w:cs="Garamond"/>
          <w:sz w:val="20"/>
          <w:szCs w:val="20"/>
        </w:rPr>
        <w:t xml:space="preserve">FOR THE DAY OF PENTECOST, </w:t>
      </w:r>
      <w:r w:rsidRPr="00583FBE">
        <w:rPr>
          <w:rFonts w:ascii="Garamond" w:hAnsi="Garamond" w:cs="Garamond"/>
          <w:i/>
          <w:iCs/>
          <w:sz w:val="20"/>
          <w:szCs w:val="20"/>
        </w:rPr>
        <w:t>and</w:t>
      </w:r>
    </w:p>
    <w:p w14:paraId="57F9BC6C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583FBE">
        <w:rPr>
          <w:rFonts w:ascii="Garamond" w:hAnsi="Garamond" w:cs="Garamond"/>
          <w:sz w:val="20"/>
          <w:szCs w:val="20"/>
        </w:rPr>
        <w:t xml:space="preserve">OCCASIONS OF CONFIRMATION </w:t>
      </w:r>
      <w:r w:rsidRPr="00583FBE">
        <w:rPr>
          <w:rFonts w:ascii="Garamond" w:hAnsi="Garamond" w:cs="Garamond"/>
          <w:i/>
          <w:iCs/>
          <w:sz w:val="20"/>
          <w:szCs w:val="20"/>
        </w:rPr>
        <w:t>and</w:t>
      </w:r>
      <w:r w:rsidRPr="00583FBE">
        <w:rPr>
          <w:rFonts w:ascii="Garamond" w:hAnsi="Garamond" w:cs="Garamond"/>
          <w:sz w:val="20"/>
          <w:szCs w:val="20"/>
        </w:rPr>
        <w:t xml:space="preserve"> ORDINATION</w:t>
      </w:r>
    </w:p>
    <w:p w14:paraId="3C4BD625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9C457BA" w14:textId="77777777" w:rsidR="003F199F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The Lord will pour out his Spirit upon all flesh,</w:t>
      </w:r>
      <w:r w:rsidR="00BA4F9C">
        <w:rPr>
          <w:rFonts w:ascii="Garamond" w:hAnsi="Garamond" w:cs="Garamond"/>
          <w:sz w:val="23"/>
          <w:szCs w:val="23"/>
        </w:rPr>
        <w:t xml:space="preserve"> </w:t>
      </w:r>
    </w:p>
    <w:p w14:paraId="7C667E11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>
        <w:rPr>
          <w:rFonts w:ascii="Garamond" w:hAnsi="Garamond" w:cs="Garamond"/>
          <w:i/>
          <w:iCs/>
          <w:sz w:val="19"/>
          <w:szCs w:val="19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And your sons and daughters shall prophesy</w:t>
      </w:r>
      <w:r w:rsidR="00BA4F9C">
        <w:rPr>
          <w:rFonts w:ascii="Garamond" w:hAnsi="Garamond" w:cs="Garamond"/>
          <w:b/>
          <w:bCs/>
          <w:sz w:val="23"/>
          <w:szCs w:val="23"/>
        </w:rPr>
        <w:t>.</w:t>
      </w:r>
    </w:p>
    <w:p w14:paraId="02FF49FD" w14:textId="77777777" w:rsidR="003F199F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 xml:space="preserve">Your old men shall dream dreams, </w:t>
      </w:r>
    </w:p>
    <w:p w14:paraId="16C63379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 w:rsidR="00BA4F9C">
        <w:rPr>
          <w:rFonts w:ascii="Garamond" w:hAnsi="Garamond" w:cs="Garamond"/>
          <w:i/>
          <w:iCs/>
          <w:sz w:val="22"/>
          <w:szCs w:val="22"/>
        </w:rPr>
        <w:t>People</w:t>
      </w:r>
      <w:r>
        <w:rPr>
          <w:rFonts w:ascii="Garamond" w:hAnsi="Garamond" w:cs="Garamond"/>
          <w:i/>
          <w:iCs/>
          <w:sz w:val="19"/>
          <w:szCs w:val="19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And your young men shall see visions.</w:t>
      </w:r>
    </w:p>
    <w:p w14:paraId="4C5C09AE" w14:textId="77777777" w:rsidR="003F199F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You shall know that the Lord is in the midst of his people,</w:t>
      </w:r>
      <w:r w:rsidR="00BA4F9C">
        <w:rPr>
          <w:rFonts w:ascii="Garamond" w:hAnsi="Garamond" w:cs="Garamond"/>
          <w:sz w:val="23"/>
          <w:szCs w:val="23"/>
        </w:rPr>
        <w:t xml:space="preserve"> </w:t>
      </w:r>
    </w:p>
    <w:p w14:paraId="01EC2611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3"/>
          <w:szCs w:val="23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That he is the Lord and there is none else.</w:t>
      </w:r>
    </w:p>
    <w:p w14:paraId="5B7D0316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2"/>
          <w:szCs w:val="22"/>
        </w:rPr>
        <w:t>And it shall come to pass</w:t>
      </w:r>
    </w:p>
    <w:p w14:paraId="65EC4393" w14:textId="77777777" w:rsidR="00BA4F9C" w:rsidRDefault="003F199F" w:rsidP="003F199F">
      <w:pPr>
        <w:tabs>
          <w:tab w:val="right" w:pos="720"/>
          <w:tab w:val="left" w:pos="900"/>
          <w:tab w:val="left" w:pos="549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2"/>
          <w:szCs w:val="22"/>
        </w:rPr>
        <w:t>That everyone who calls on the Name of the Lord shall be saved.</w:t>
      </w:r>
    </w:p>
    <w:p w14:paraId="33E9546A" w14:textId="77777777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righ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JOEL 2:27-28, 32</w:t>
      </w:r>
      <w:r w:rsidRPr="003F199F">
        <w:rPr>
          <w:rFonts w:ascii="Garamond" w:hAnsi="Garamond" w:cs="Garamond"/>
          <w:sz w:val="18"/>
          <w:szCs w:val="18"/>
          <w:vertAlign w:val="superscript"/>
        </w:rPr>
        <w:t>T</w:t>
      </w:r>
      <w:r>
        <w:rPr>
          <w:rFonts w:ascii="Garamond" w:hAnsi="Garamond" w:cs="Garamond"/>
          <w:sz w:val="18"/>
          <w:szCs w:val="18"/>
        </w:rPr>
        <w:t>; ACTS 2:17, 21</w:t>
      </w:r>
      <w:r w:rsidRPr="003F199F">
        <w:rPr>
          <w:rFonts w:ascii="Garamond" w:hAnsi="Garamond" w:cs="Garamond"/>
          <w:sz w:val="18"/>
          <w:szCs w:val="18"/>
          <w:vertAlign w:val="superscript"/>
        </w:rPr>
        <w:t>T</w:t>
      </w:r>
    </w:p>
    <w:p w14:paraId="4463157E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6A250271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583FBE">
        <w:rPr>
          <w:rFonts w:ascii="Garamond" w:hAnsi="Garamond" w:cs="Garamond"/>
          <w:sz w:val="20"/>
          <w:szCs w:val="20"/>
        </w:rPr>
        <w:t xml:space="preserve">FOR ALL SAINTS’ DAY </w:t>
      </w:r>
      <w:r w:rsidRPr="00583FBE">
        <w:rPr>
          <w:rFonts w:ascii="Garamond" w:hAnsi="Garamond" w:cs="Garamond"/>
          <w:i/>
          <w:iCs/>
          <w:sz w:val="20"/>
          <w:szCs w:val="20"/>
        </w:rPr>
        <w:t>and</w:t>
      </w:r>
    </w:p>
    <w:p w14:paraId="28DB910E" w14:textId="77777777" w:rsidR="00BA4F9C" w:rsidRPr="00583FBE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 w:rsidRPr="00583FBE">
        <w:rPr>
          <w:rFonts w:ascii="Garamond" w:hAnsi="Garamond" w:cs="Garamond"/>
          <w:sz w:val="20"/>
          <w:szCs w:val="20"/>
        </w:rPr>
        <w:t>OTHER APPROPRIATE OCCASIONS</w:t>
      </w:r>
    </w:p>
    <w:p w14:paraId="283C6AA0" w14:textId="77777777" w:rsidR="00495A2A" w:rsidRPr="003E1A52" w:rsidRDefault="00495A2A" w:rsidP="00495A2A">
      <w:pPr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14:paraId="7FE8D339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Celebrant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sz w:val="23"/>
          <w:szCs w:val="23"/>
        </w:rPr>
        <w:t>Worthy is the Lord our God,</w:t>
      </w:r>
    </w:p>
    <w:p w14:paraId="21FC2061" w14:textId="77777777" w:rsidR="00BA4F9C" w:rsidRDefault="003F199F" w:rsidP="003F199F">
      <w:pPr>
        <w:tabs>
          <w:tab w:val="right" w:pos="720"/>
          <w:tab w:val="left" w:pos="90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ab/>
      </w:r>
      <w:r w:rsidR="00BA4F9C">
        <w:rPr>
          <w:rFonts w:ascii="Garamond" w:hAnsi="Garamond" w:cs="Garamond"/>
          <w:i/>
          <w:iCs/>
          <w:sz w:val="20"/>
          <w:szCs w:val="20"/>
        </w:rPr>
        <w:t>People</w:t>
      </w:r>
      <w:r w:rsidR="00BA4F9C">
        <w:rPr>
          <w:rFonts w:ascii="Garamond" w:hAnsi="Garamond" w:cs="Garamond"/>
          <w:sz w:val="20"/>
          <w:szCs w:val="20"/>
        </w:rPr>
        <w:tab/>
      </w:r>
      <w:r w:rsidR="00BA4F9C">
        <w:rPr>
          <w:rFonts w:ascii="Garamond" w:hAnsi="Garamond" w:cs="Garamond"/>
          <w:b/>
          <w:bCs/>
          <w:sz w:val="21"/>
          <w:szCs w:val="21"/>
        </w:rPr>
        <w:t>To receive glory and honor and power.</w:t>
      </w:r>
    </w:p>
    <w:p w14:paraId="6072E7A7" w14:textId="349DC739" w:rsidR="00BA4F9C" w:rsidRDefault="00BA4F9C" w:rsidP="003F199F">
      <w:pPr>
        <w:tabs>
          <w:tab w:val="right" w:pos="720"/>
          <w:tab w:val="left" w:pos="900"/>
        </w:tabs>
        <w:autoSpaceDE w:val="0"/>
        <w:autoSpaceDN w:val="0"/>
        <w:adjustRightInd w:val="0"/>
        <w:jc w:val="right"/>
        <w:rPr>
          <w:rFonts w:cs="Times New Roman"/>
          <w:sz w:val="22"/>
          <w:szCs w:val="22"/>
        </w:rPr>
      </w:pPr>
      <w:r>
        <w:rPr>
          <w:rFonts w:ascii="Garamond" w:hAnsi="Garamond" w:cs="Garamond"/>
          <w:sz w:val="18"/>
          <w:szCs w:val="18"/>
        </w:rPr>
        <w:t>REVELATION 4:11</w:t>
      </w:r>
      <w:bookmarkStart w:id="0" w:name="_GoBack"/>
      <w:r w:rsidR="00235E94" w:rsidRPr="00235E94">
        <w:rPr>
          <w:rFonts w:ascii="Garamond" w:hAnsi="Garamond" w:cs="Garamond"/>
          <w:sz w:val="18"/>
          <w:szCs w:val="18"/>
          <w:vertAlign w:val="superscript"/>
        </w:rPr>
        <w:t>T</w:t>
      </w:r>
      <w:bookmarkEnd w:id="0"/>
    </w:p>
    <w:sectPr w:rsidR="00BA4F9C" w:rsidSect="000B51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C"/>
    <w:rsid w:val="0001170F"/>
    <w:rsid w:val="001219F1"/>
    <w:rsid w:val="00146CBD"/>
    <w:rsid w:val="001E1571"/>
    <w:rsid w:val="00233598"/>
    <w:rsid w:val="00235E94"/>
    <w:rsid w:val="003A09F0"/>
    <w:rsid w:val="003F199F"/>
    <w:rsid w:val="00495A2A"/>
    <w:rsid w:val="005731BE"/>
    <w:rsid w:val="00583FBE"/>
    <w:rsid w:val="005A2DEF"/>
    <w:rsid w:val="00621C15"/>
    <w:rsid w:val="00764FB6"/>
    <w:rsid w:val="007F6B16"/>
    <w:rsid w:val="00A12991"/>
    <w:rsid w:val="00A16689"/>
    <w:rsid w:val="00BA4F9C"/>
    <w:rsid w:val="00CC1DA7"/>
    <w:rsid w:val="00E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540C7"/>
  <w15:chartTrackingRefBased/>
  <w15:docId w15:val="{3725B84D-91D7-8145-BB5A-F4DC7A7D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8</cp:revision>
  <dcterms:created xsi:type="dcterms:W3CDTF">2019-08-01T11:47:00Z</dcterms:created>
  <dcterms:modified xsi:type="dcterms:W3CDTF">2019-08-09T09:23:00Z</dcterms:modified>
</cp:coreProperties>
</file>