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39B8F" w14:textId="77777777" w:rsidR="00A058B9" w:rsidRPr="00BA1C71" w:rsidRDefault="00A058B9" w:rsidP="00A058B9">
      <w:pPr>
        <w:rPr>
          <w:rFonts w:ascii="Garamond" w:hAnsi="Garamond"/>
          <w:sz w:val="20"/>
          <w:szCs w:val="20"/>
        </w:rPr>
      </w:pPr>
      <w:r w:rsidRPr="00047E98">
        <w:rPr>
          <w:rFonts w:ascii="Garamond" w:eastAsia="Times New Roman" w:hAnsi="Garamond"/>
          <w:sz w:val="16"/>
          <w:szCs w:val="16"/>
        </w:rPr>
        <w:t xml:space="preserve">THE </w:t>
      </w:r>
      <w:r w:rsidRPr="000D7679">
        <w:rPr>
          <w:rFonts w:ascii="Garamond" w:eastAsia="Times New Roman" w:hAnsi="Garamond"/>
          <w:sz w:val="16"/>
          <w:szCs w:val="16"/>
        </w:rPr>
        <w:t>BOOK OF COMMON PRAYER</w:t>
      </w:r>
      <w:r w:rsidRPr="00047E98">
        <w:rPr>
          <w:rFonts w:ascii="Garamond" w:eastAsia="Times New Roman" w:hAnsi="Garamond"/>
          <w:sz w:val="16"/>
          <w:szCs w:val="16"/>
        </w:rPr>
        <w:t xml:space="preserve"> (2019)</w:t>
      </w:r>
    </w:p>
    <w:p w14:paraId="1AD3857B" w14:textId="77777777" w:rsidR="00A058B9" w:rsidRPr="00BA1C71" w:rsidRDefault="00A058B9" w:rsidP="00A058B9">
      <w:pPr>
        <w:rPr>
          <w:rFonts w:ascii="Garamond" w:hAnsi="Garamond"/>
          <w:sz w:val="20"/>
          <w:szCs w:val="20"/>
        </w:rPr>
      </w:pPr>
    </w:p>
    <w:p w14:paraId="3FB492EE" w14:textId="77777777" w:rsidR="00A058B9" w:rsidRPr="00BA1C71" w:rsidRDefault="00A058B9" w:rsidP="00A058B9">
      <w:pPr>
        <w:rPr>
          <w:rFonts w:ascii="Garamond" w:hAnsi="Garamond"/>
          <w:sz w:val="20"/>
          <w:szCs w:val="20"/>
        </w:rPr>
      </w:pPr>
      <w:r w:rsidRPr="00BA1C71">
        <w:rPr>
          <w:rFonts w:ascii="Garamond" w:eastAsia="Times New Roman" w:hAnsi="Garamond"/>
          <w:sz w:val="16"/>
          <w:szCs w:val="16"/>
        </w:rPr>
        <w:t>Anglican Church in North America</w:t>
      </w:r>
    </w:p>
    <w:p w14:paraId="0D7586BC" w14:textId="77777777" w:rsidR="00A058B9" w:rsidRPr="00BA1C71" w:rsidRDefault="00A058B9" w:rsidP="00A058B9">
      <w:pPr>
        <w:rPr>
          <w:rFonts w:ascii="Garamond" w:hAnsi="Garamond"/>
          <w:sz w:val="20"/>
          <w:szCs w:val="20"/>
        </w:rPr>
      </w:pPr>
    </w:p>
    <w:p w14:paraId="70BE9EB4" w14:textId="77777777" w:rsidR="00A058B9" w:rsidRPr="00BA1C71" w:rsidRDefault="00A058B9" w:rsidP="00A058B9">
      <w:pPr>
        <w:ind w:right="20"/>
        <w:rPr>
          <w:rFonts w:ascii="Garamond" w:hAnsi="Garamond"/>
          <w:sz w:val="20"/>
          <w:szCs w:val="20"/>
        </w:rPr>
      </w:pPr>
      <w:r w:rsidRPr="00BA1C71">
        <w:rPr>
          <w:rFonts w:ascii="Garamond" w:eastAsia="Times New Roman" w:hAnsi="Garamond"/>
          <w:sz w:val="16"/>
          <w:szCs w:val="16"/>
        </w:rPr>
        <w:t>With the exception of the New Coverdale Psalter, the content of the Book of Common Prayer (2019) is not under copyright, and all not-for-profit reproduction of the content by churches and non-profit organizations is permitted. The New Coverdale Psalter is copyright © 2019 by the Anglican Church in North America, but this is not intended to discourage the use and duplication of the text by churches for purposes of worship.</w:t>
      </w:r>
    </w:p>
    <w:p w14:paraId="5BDB595F" w14:textId="77777777" w:rsidR="00A058B9" w:rsidRPr="00BA1C71" w:rsidRDefault="00A058B9" w:rsidP="00A058B9">
      <w:pPr>
        <w:rPr>
          <w:rFonts w:ascii="Garamond" w:hAnsi="Garamond"/>
          <w:sz w:val="20"/>
          <w:szCs w:val="20"/>
        </w:rPr>
      </w:pPr>
    </w:p>
    <w:p w14:paraId="090086A1" w14:textId="77777777" w:rsidR="00A058B9" w:rsidRPr="00BA1C71" w:rsidRDefault="00A058B9" w:rsidP="00A058B9">
      <w:pPr>
        <w:rPr>
          <w:rFonts w:ascii="Garamond" w:hAnsi="Garamond"/>
          <w:sz w:val="20"/>
          <w:szCs w:val="20"/>
        </w:rPr>
      </w:pPr>
      <w:r w:rsidRPr="00BA1C71">
        <w:rPr>
          <w:rFonts w:ascii="Garamond" w:eastAsia="Times New Roman" w:hAnsi="Garamond"/>
          <w:sz w:val="16"/>
          <w:szCs w:val="16"/>
        </w:rPr>
        <w:t>First Printing, 2019</w:t>
      </w:r>
    </w:p>
    <w:p w14:paraId="74397E4A" w14:textId="77777777" w:rsidR="00A058B9" w:rsidRPr="00BA1C71" w:rsidRDefault="00A058B9" w:rsidP="00A058B9">
      <w:pPr>
        <w:rPr>
          <w:rFonts w:ascii="Garamond" w:hAnsi="Garamond"/>
          <w:sz w:val="20"/>
          <w:szCs w:val="20"/>
        </w:rPr>
      </w:pPr>
    </w:p>
    <w:p w14:paraId="5CAED8BD" w14:textId="77777777" w:rsidR="00A058B9" w:rsidRPr="00BA1C71" w:rsidRDefault="00A058B9" w:rsidP="00A058B9">
      <w:pPr>
        <w:rPr>
          <w:rFonts w:ascii="Garamond" w:hAnsi="Garamond"/>
          <w:sz w:val="20"/>
          <w:szCs w:val="20"/>
        </w:rPr>
      </w:pPr>
      <w:r w:rsidRPr="00BA1C71">
        <w:rPr>
          <w:rFonts w:ascii="Garamond" w:eastAsia="Times New Roman" w:hAnsi="Garamond"/>
          <w:sz w:val="16"/>
          <w:szCs w:val="16"/>
        </w:rPr>
        <w:t>ISBN 978-0-9979211-6-8 (Pew Edition)</w:t>
      </w:r>
    </w:p>
    <w:p w14:paraId="19D2435D" w14:textId="77777777" w:rsidR="00A058B9" w:rsidRPr="00BA1C71" w:rsidRDefault="00A058B9" w:rsidP="00A058B9">
      <w:pPr>
        <w:rPr>
          <w:rFonts w:ascii="Garamond" w:hAnsi="Garamond"/>
          <w:sz w:val="20"/>
          <w:szCs w:val="20"/>
        </w:rPr>
      </w:pPr>
      <w:r w:rsidRPr="00BA1C71">
        <w:rPr>
          <w:rFonts w:ascii="Garamond" w:eastAsia="Times New Roman" w:hAnsi="Garamond"/>
          <w:sz w:val="16"/>
          <w:szCs w:val="16"/>
        </w:rPr>
        <w:t>ISBN 978-0-9979211-7-5 (Deluxe Leather-bound Edition)</w:t>
      </w:r>
    </w:p>
    <w:p w14:paraId="326EFB29" w14:textId="77777777" w:rsidR="00A058B9" w:rsidRPr="00BA1C71" w:rsidRDefault="00A058B9" w:rsidP="00A058B9">
      <w:pPr>
        <w:rPr>
          <w:rFonts w:ascii="Garamond" w:hAnsi="Garamond"/>
          <w:sz w:val="20"/>
          <w:szCs w:val="20"/>
        </w:rPr>
      </w:pPr>
    </w:p>
    <w:p w14:paraId="66A62C75" w14:textId="77777777" w:rsidR="00A058B9" w:rsidRPr="00BA1C71" w:rsidRDefault="00A058B9" w:rsidP="00A058B9">
      <w:pPr>
        <w:ind w:right="380"/>
        <w:rPr>
          <w:rFonts w:ascii="Garamond" w:hAnsi="Garamond"/>
          <w:sz w:val="20"/>
          <w:szCs w:val="20"/>
        </w:rPr>
      </w:pPr>
      <w:r w:rsidRPr="00BA1C71">
        <w:rPr>
          <w:rFonts w:ascii="Garamond" w:eastAsia="Times New Roman" w:hAnsi="Garamond"/>
          <w:sz w:val="16"/>
          <w:szCs w:val="16"/>
        </w:rPr>
        <w:t>The right to print the Book of Common Prayer (2019) has been granted exclusively to Anglican Liturgy Press, an imprint of Anglican House Media Ministry, Inc.</w:t>
      </w:r>
    </w:p>
    <w:p w14:paraId="1004792C" w14:textId="77777777" w:rsidR="00A058B9" w:rsidRPr="00BA1C71" w:rsidRDefault="00A058B9" w:rsidP="00A058B9">
      <w:pPr>
        <w:rPr>
          <w:rFonts w:ascii="Garamond" w:hAnsi="Garamond"/>
          <w:sz w:val="20"/>
          <w:szCs w:val="20"/>
        </w:rPr>
      </w:pPr>
    </w:p>
    <w:p w14:paraId="16A93958" w14:textId="77777777" w:rsidR="00A058B9" w:rsidRPr="00BA1C71" w:rsidRDefault="00A058B9" w:rsidP="00A058B9">
      <w:pPr>
        <w:ind w:right="140"/>
        <w:rPr>
          <w:rFonts w:ascii="Garamond" w:hAnsi="Garamond"/>
          <w:sz w:val="20"/>
          <w:szCs w:val="20"/>
        </w:rPr>
      </w:pPr>
      <w:r w:rsidRPr="00BA1C71">
        <w:rPr>
          <w:rFonts w:ascii="Garamond" w:eastAsia="Times New Roman" w:hAnsi="Garamond"/>
          <w:sz w:val="16"/>
          <w:szCs w:val="16"/>
        </w:rPr>
        <w:t>Any for-profit publication requests must be addressed to Anglican House Media Ministry www. anglicanhousemedia.org</w:t>
      </w:r>
    </w:p>
    <w:p w14:paraId="7509ACD2" w14:textId="77777777" w:rsidR="00A058B9" w:rsidRPr="00BA1C71" w:rsidRDefault="00A058B9" w:rsidP="00A058B9">
      <w:pPr>
        <w:rPr>
          <w:rFonts w:ascii="Garamond" w:hAnsi="Garamond"/>
          <w:sz w:val="20"/>
          <w:szCs w:val="20"/>
        </w:rPr>
      </w:pPr>
    </w:p>
    <w:p w14:paraId="7A6B955C" w14:textId="55752C2D" w:rsidR="00CC1DA7" w:rsidRDefault="00A058B9" w:rsidP="00A058B9">
      <w:r w:rsidRPr="00BA1C71">
        <w:rPr>
          <w:rFonts w:ascii="Garamond" w:eastAsia="Times New Roman" w:hAnsi="Garamond"/>
          <w:sz w:val="16"/>
          <w:szCs w:val="16"/>
        </w:rPr>
        <w:t>Quotations of Scripture normally follow The Holy Bible, English Standard Version (ESV</w:t>
      </w:r>
      <w:r w:rsidRPr="00A058B9">
        <w:rPr>
          <w:rFonts w:ascii="Garamond" w:eastAsia="Times New Roman" w:hAnsi="Garamond"/>
          <w:sz w:val="16"/>
          <w:szCs w:val="16"/>
          <w:vertAlign w:val="superscript"/>
        </w:rPr>
        <w:t>®</w:t>
      </w:r>
      <w:r w:rsidRPr="00BA1C71">
        <w:rPr>
          <w:rFonts w:ascii="Garamond" w:eastAsia="Times New Roman" w:hAnsi="Garamond"/>
          <w:sz w:val="16"/>
          <w:szCs w:val="16"/>
        </w:rPr>
        <w:t xml:space="preserve">) except for the Psalms, Canticles, and citations marked with the symbol </w:t>
      </w:r>
      <w:proofErr w:type="gramStart"/>
      <w:r w:rsidRPr="00BA1C71">
        <w:rPr>
          <w:rFonts w:ascii="Garamond" w:eastAsia="Times New Roman" w:hAnsi="Garamond"/>
          <w:sz w:val="16"/>
          <w:szCs w:val="16"/>
        </w:rPr>
        <w:t xml:space="preserve">( </w:t>
      </w:r>
      <w:r w:rsidRPr="00A058B9">
        <w:rPr>
          <w:rFonts w:ascii="Garamond" w:eastAsia="Times New Roman" w:hAnsi="Garamond"/>
          <w:sz w:val="16"/>
          <w:szCs w:val="16"/>
          <w:vertAlign w:val="superscript"/>
        </w:rPr>
        <w:t>T</w:t>
      </w:r>
      <w:proofErr w:type="gramEnd"/>
      <w:r w:rsidRPr="00BA1C71">
        <w:rPr>
          <w:rFonts w:ascii="Garamond" w:eastAsia="Times New Roman" w:hAnsi="Garamond"/>
          <w:sz w:val="16"/>
          <w:szCs w:val="16"/>
        </w:rPr>
        <w:t xml:space="preserve"> ) which indicates traditional prayer book language. The Holy Bible, English Standard Version</w:t>
      </w:r>
      <w:r w:rsidRPr="00A058B9">
        <w:rPr>
          <w:rFonts w:ascii="Garamond" w:eastAsia="Times New Roman" w:hAnsi="Garamond"/>
          <w:sz w:val="16"/>
          <w:szCs w:val="16"/>
          <w:vertAlign w:val="superscript"/>
        </w:rPr>
        <w:t>®</w:t>
      </w:r>
      <w:r w:rsidRPr="00BA1C71">
        <w:rPr>
          <w:rFonts w:ascii="Garamond" w:eastAsia="Times New Roman" w:hAnsi="Garamond"/>
          <w:sz w:val="16"/>
          <w:szCs w:val="16"/>
        </w:rPr>
        <w:t xml:space="preserve"> is copyright © 2016 by Crossway, a publishing ministry of Good News Publishers, and is used by permission. All rights reserved</w:t>
      </w:r>
      <w:r>
        <w:rPr>
          <w:rFonts w:ascii="Garamond" w:eastAsia="Times New Roman" w:hAnsi="Garamond"/>
          <w:sz w:val="16"/>
          <w:szCs w:val="16"/>
        </w:rPr>
        <w:t>.</w:t>
      </w:r>
      <w:bookmarkStart w:id="0" w:name="_GoBack"/>
      <w:bookmarkEnd w:id="0"/>
    </w:p>
    <w:sectPr w:rsidR="00CC1DA7" w:rsidSect="00A16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 (Headings CS)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B9"/>
    <w:rsid w:val="0001170F"/>
    <w:rsid w:val="001219F1"/>
    <w:rsid w:val="00146CBD"/>
    <w:rsid w:val="00233598"/>
    <w:rsid w:val="003A09F0"/>
    <w:rsid w:val="005A2DEF"/>
    <w:rsid w:val="00621C15"/>
    <w:rsid w:val="00764FB6"/>
    <w:rsid w:val="007F6B16"/>
    <w:rsid w:val="00A058B9"/>
    <w:rsid w:val="00A12991"/>
    <w:rsid w:val="00A16689"/>
    <w:rsid w:val="00CC1DA7"/>
    <w:rsid w:val="00E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457B4"/>
  <w15:chartTrackingRefBased/>
  <w15:docId w15:val="{B974EF98-8A80-A84B-9D8B-2824FC25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8B9"/>
    <w:rPr>
      <w:rFonts w:eastAsiaTheme="minorEastAs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4FB6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Guernsey</dc:creator>
  <cp:keywords/>
  <dc:description/>
  <cp:lastModifiedBy>John Guernsey</cp:lastModifiedBy>
  <cp:revision>1</cp:revision>
  <dcterms:created xsi:type="dcterms:W3CDTF">2019-08-05T18:32:00Z</dcterms:created>
  <dcterms:modified xsi:type="dcterms:W3CDTF">2019-08-05T18:35:00Z</dcterms:modified>
</cp:coreProperties>
</file>